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0FA4DB" w14:textId="52D15DCF" w:rsidR="0013472E" w:rsidRPr="000E6B56" w:rsidRDefault="00EB42D9" w:rsidP="0013472E">
      <w:pPr>
        <w:spacing w:after="0" w:line="360" w:lineRule="auto"/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r w:rsidRPr="007415E7">
        <w:rPr>
          <w:rFonts w:asciiTheme="minorHAnsi" w:hAnsiTheme="minorHAnsi" w:cstheme="minorHAnsi"/>
          <w:sz w:val="26"/>
          <w:szCs w:val="26"/>
          <w:lang w:val="el-GR"/>
        </w:rPr>
        <w:t>Νέ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α</w:t>
      </w:r>
      <w:r w:rsidRPr="000E6B56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Σεμινάρι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α</w:t>
      </w:r>
      <w:r w:rsidRPr="000E6B56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="00FD3EFB">
        <w:rPr>
          <w:rFonts w:asciiTheme="minorHAnsi" w:hAnsiTheme="minorHAnsi" w:cstheme="minorHAnsi"/>
          <w:b/>
          <w:sz w:val="26"/>
          <w:szCs w:val="26"/>
        </w:rPr>
        <w:t>Digital</w:t>
      </w:r>
      <w:r w:rsidR="00A250FD" w:rsidRPr="000E6B56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A250FD">
        <w:rPr>
          <w:rFonts w:asciiTheme="minorHAnsi" w:hAnsiTheme="minorHAnsi" w:cstheme="minorHAnsi"/>
          <w:b/>
          <w:sz w:val="26"/>
          <w:szCs w:val="26"/>
        </w:rPr>
        <w:t>Marketing</w:t>
      </w:r>
    </w:p>
    <w:p w14:paraId="1B343057" w14:textId="6DA51E61" w:rsidR="00EB42D9" w:rsidRPr="00A250FD" w:rsidRDefault="00EB42D9" w:rsidP="0013472E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από</w:t>
      </w: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τ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ην πρωτοβουλία</w:t>
      </w: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A250FD">
        <w:rPr>
          <w:rFonts w:asciiTheme="minorHAnsi" w:hAnsiTheme="minorHAnsi" w:cstheme="minorHAnsi"/>
          <w:b/>
          <w:bCs/>
          <w:sz w:val="26"/>
          <w:szCs w:val="26"/>
        </w:rPr>
        <w:t>Grow</w:t>
      </w:r>
      <w:r w:rsidRP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="00A250FD" w:rsidRPr="00A250FD">
        <w:rPr>
          <w:rFonts w:asciiTheme="minorHAnsi" w:hAnsiTheme="minorHAnsi" w:cstheme="minorHAnsi"/>
          <w:b/>
          <w:bCs/>
          <w:sz w:val="26"/>
          <w:szCs w:val="26"/>
        </w:rPr>
        <w:t>with</w:t>
      </w:r>
      <w:r w:rsidRP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Pr="00A250FD">
        <w:rPr>
          <w:rFonts w:asciiTheme="minorHAnsi" w:hAnsiTheme="minorHAnsi" w:cstheme="minorHAnsi"/>
          <w:b/>
          <w:bCs/>
          <w:sz w:val="26"/>
          <w:szCs w:val="26"/>
        </w:rPr>
        <w:t>Google</w:t>
      </w:r>
      <w:r w:rsid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="00A250FD"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της </w:t>
      </w:r>
      <w:r w:rsidR="00A250FD">
        <w:rPr>
          <w:rFonts w:asciiTheme="minorHAnsi" w:hAnsiTheme="minorHAnsi" w:cstheme="minorHAnsi"/>
          <w:b/>
          <w:bCs/>
          <w:sz w:val="26"/>
          <w:szCs w:val="26"/>
        </w:rPr>
        <w:t>Google</w:t>
      </w:r>
    </w:p>
    <w:p w14:paraId="3C2F37B9" w14:textId="77777777" w:rsidR="0013472E" w:rsidRPr="00A250FD" w:rsidRDefault="0013472E" w:rsidP="0013472E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14:paraId="7A797DEF" w14:textId="35DC346D" w:rsidR="00EB42D9" w:rsidRPr="00722554" w:rsidRDefault="00EB42D9" w:rsidP="0013472E">
      <w:pPr>
        <w:jc w:val="both"/>
        <w:rPr>
          <w:rFonts w:asciiTheme="minorHAnsi" w:hAnsiTheme="minorHAnsi" w:cstheme="minorHAnsi"/>
          <w:b/>
          <w:bCs/>
          <w:lang w:val="el-GR"/>
        </w:rPr>
      </w:pPr>
      <w:r w:rsidRPr="0013472E">
        <w:rPr>
          <w:rFonts w:asciiTheme="minorHAnsi" w:hAnsiTheme="minorHAnsi" w:cstheme="minorHAnsi"/>
          <w:lang w:val="el-GR"/>
        </w:rPr>
        <w:t>Η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πρωτοβουλία</w:t>
      </w:r>
      <w:hyperlink r:id="rId7">
        <w:r w:rsidRPr="00B87873">
          <w:rPr>
            <w:rFonts w:asciiTheme="minorHAnsi" w:hAnsiTheme="minorHAnsi" w:cstheme="minorHAnsi"/>
            <w:b/>
            <w:lang w:val="el-GR"/>
          </w:rPr>
          <w:t xml:space="preserve"> </w:t>
        </w:r>
        <w:r w:rsidRPr="0013472E">
          <w:rPr>
            <w:rFonts w:asciiTheme="minorHAnsi" w:hAnsiTheme="minorHAnsi" w:cstheme="minorHAnsi"/>
            <w:b/>
          </w:rPr>
          <w:t>Grow</w:t>
        </w:r>
        <w:r w:rsidRPr="00B87873">
          <w:rPr>
            <w:rFonts w:asciiTheme="minorHAnsi" w:hAnsiTheme="minorHAnsi" w:cstheme="minorHAnsi"/>
            <w:b/>
            <w:lang w:val="el-GR"/>
          </w:rPr>
          <w:t xml:space="preserve"> </w:t>
        </w:r>
        <w:r w:rsidR="00A250FD">
          <w:rPr>
            <w:rFonts w:asciiTheme="minorHAnsi" w:hAnsiTheme="minorHAnsi" w:cstheme="minorHAnsi"/>
            <w:b/>
          </w:rPr>
          <w:t>with</w:t>
        </w:r>
      </w:hyperlink>
      <w:r w:rsidR="00A250FD" w:rsidRPr="00A250FD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</w:rPr>
        <w:t>Google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A250FD">
        <w:rPr>
          <w:rFonts w:asciiTheme="minorHAnsi" w:hAnsiTheme="minorHAnsi" w:cstheme="minorHAnsi"/>
          <w:b/>
          <w:lang w:val="el-GR"/>
        </w:rPr>
        <w:t xml:space="preserve">της </w:t>
      </w:r>
      <w:r w:rsidR="00A250FD">
        <w:rPr>
          <w:rFonts w:asciiTheme="minorHAnsi" w:hAnsiTheme="minorHAnsi" w:cstheme="minorHAnsi"/>
          <w:b/>
        </w:rPr>
        <w:t>Google</w:t>
      </w:r>
      <w:r w:rsidR="00A250FD" w:rsidRPr="00A250FD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πραγματοποιεί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στα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Ιωάννινα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με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την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υποστήριξη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της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Δ</w:t>
      </w:r>
      <w:r w:rsidR="00A250FD">
        <w:rPr>
          <w:rFonts w:asciiTheme="minorHAnsi" w:hAnsiTheme="minorHAnsi" w:cstheme="minorHAnsi"/>
          <w:b/>
          <w:lang w:val="el-GR"/>
        </w:rPr>
        <w:t>ομής Απασχόλησης &amp; Σταδιοδρομίας</w:t>
      </w:r>
      <w:r w:rsidRPr="00B87873">
        <w:rPr>
          <w:rFonts w:asciiTheme="minorHAnsi" w:hAnsiTheme="minorHAnsi" w:cstheme="minorHAnsi"/>
          <w:b/>
          <w:lang w:val="el-GR"/>
        </w:rPr>
        <w:t xml:space="preserve"> /</w:t>
      </w:r>
      <w:r w:rsidR="00B87873">
        <w:rPr>
          <w:rFonts w:asciiTheme="minorHAnsi" w:hAnsiTheme="minorHAnsi" w:cstheme="minorHAnsi"/>
          <w:b/>
          <w:lang w:val="el-GR"/>
        </w:rPr>
        <w:t>Μονάδας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Καινοτομίας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FD3EFB" w:rsidRPr="00FD3EFB">
        <w:rPr>
          <w:rFonts w:asciiTheme="minorHAnsi" w:hAnsiTheme="minorHAnsi" w:cstheme="minorHAnsi"/>
          <w:b/>
          <w:lang w:val="el-GR"/>
        </w:rPr>
        <w:t>&amp;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Επιχειρηματικότητας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του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Πανεπιστημίου</w:t>
      </w:r>
      <w:r w:rsidRPr="00B87873">
        <w:rPr>
          <w:rFonts w:asciiTheme="minorHAnsi" w:hAnsiTheme="minorHAnsi" w:cstheme="minorHAnsi"/>
          <w:b/>
          <w:lang w:val="el-GR"/>
        </w:rPr>
        <w:t xml:space="preserve"> Ιωαννίνων</w:t>
      </w:r>
      <w:r w:rsidR="00B87873"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A250FD" w:rsidRPr="00124716">
        <w:rPr>
          <w:rFonts w:asciiTheme="minorHAnsi" w:hAnsiTheme="minorHAnsi" w:cstheme="minorHAnsi"/>
          <w:bCs/>
          <w:lang w:val="el-GR"/>
        </w:rPr>
        <w:t>μια σειρά</w:t>
      </w:r>
      <w:r w:rsidR="00A250FD">
        <w:rPr>
          <w:rFonts w:asciiTheme="minorHAnsi" w:hAnsiTheme="minorHAnsi" w:cstheme="minorHAnsi"/>
          <w:b/>
          <w:lang w:val="el-GR"/>
        </w:rPr>
        <w:t xml:space="preserve"> </w:t>
      </w:r>
      <w:r w:rsidR="00A250FD">
        <w:rPr>
          <w:rFonts w:asciiTheme="minorHAnsi" w:hAnsiTheme="minorHAnsi" w:cstheme="minorHAnsi"/>
          <w:lang w:val="el-GR"/>
        </w:rPr>
        <w:t xml:space="preserve">νέων </w:t>
      </w:r>
      <w:r w:rsidR="00FD3EFB">
        <w:rPr>
          <w:rFonts w:asciiTheme="minorHAnsi" w:hAnsiTheme="minorHAnsi" w:cstheme="minorHAnsi"/>
          <w:lang w:val="el-GR"/>
        </w:rPr>
        <w:t xml:space="preserve">εκπαιδευτικών σεμιναρίων </w:t>
      </w:r>
      <w:r w:rsidR="00592505">
        <w:rPr>
          <w:rFonts w:asciiTheme="minorHAnsi" w:hAnsiTheme="minorHAnsi" w:cstheme="minorHAnsi"/>
          <w:lang w:val="el-GR"/>
        </w:rPr>
        <w:t xml:space="preserve">στη θεματική του </w:t>
      </w:r>
      <w:r w:rsidR="00592505">
        <w:rPr>
          <w:rFonts w:asciiTheme="minorHAnsi" w:hAnsiTheme="minorHAnsi" w:cstheme="minorHAnsi"/>
        </w:rPr>
        <w:t>Digital</w:t>
      </w:r>
      <w:r w:rsidR="00FD3EFB" w:rsidRPr="00FD3EFB">
        <w:rPr>
          <w:rFonts w:asciiTheme="minorHAnsi" w:hAnsiTheme="minorHAnsi" w:cstheme="minorHAnsi"/>
          <w:lang w:val="el-GR"/>
        </w:rPr>
        <w:t xml:space="preserve"> </w:t>
      </w:r>
      <w:r w:rsidR="00FD3EFB">
        <w:rPr>
          <w:rFonts w:asciiTheme="minorHAnsi" w:hAnsiTheme="minorHAnsi" w:cstheme="minorHAnsi"/>
        </w:rPr>
        <w:t>Marketing</w:t>
      </w:r>
      <w:r w:rsidR="00AF0313" w:rsidRPr="00AF0313">
        <w:rPr>
          <w:rFonts w:asciiTheme="minorHAnsi" w:hAnsiTheme="minorHAnsi" w:cstheme="minorHAnsi"/>
          <w:lang w:val="el-GR"/>
        </w:rPr>
        <w:t xml:space="preserve">, </w:t>
      </w:r>
      <w:r w:rsidR="00AF0313">
        <w:rPr>
          <w:rFonts w:asciiTheme="minorHAnsi" w:hAnsiTheme="minorHAnsi" w:cstheme="minorHAnsi"/>
          <w:lang w:val="el-GR"/>
        </w:rPr>
        <w:t>χωρίς χρέωση.</w:t>
      </w:r>
    </w:p>
    <w:p w14:paraId="3F77C2AA" w14:textId="165E2DC9" w:rsidR="000E6B56" w:rsidRPr="00BA3CE7" w:rsidRDefault="000E6B56" w:rsidP="00BA3CE7">
      <w:pPr>
        <w:jc w:val="both"/>
        <w:rPr>
          <w:rFonts w:asciiTheme="minorHAnsi" w:hAnsiTheme="minorHAnsi" w:cstheme="minorHAnsi"/>
          <w:b/>
          <w:bCs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Την Τρίτη 22 και την Τετάρτη 23 Νοεμβρίου </w:t>
      </w:r>
      <w:r w:rsidR="00E46256">
        <w:rPr>
          <w:rFonts w:asciiTheme="minorHAnsi" w:hAnsiTheme="minorHAnsi" w:cstheme="minorHAnsi"/>
          <w:lang w:val="el-GR"/>
        </w:rPr>
        <w:t>θα πραγματοποιηθούν</w:t>
      </w:r>
      <w:r w:rsidRPr="000E6B56">
        <w:rPr>
          <w:rFonts w:asciiTheme="minorHAnsi" w:hAnsiTheme="minorHAnsi" w:cstheme="minorHAnsi"/>
          <w:lang w:val="el-GR"/>
        </w:rPr>
        <w:t xml:space="preserve"> </w:t>
      </w:r>
      <w:r w:rsidRPr="00BA3CE7">
        <w:rPr>
          <w:rFonts w:asciiTheme="minorHAnsi" w:hAnsiTheme="minorHAnsi" w:cstheme="minorHAnsi"/>
          <w:b/>
          <w:bCs/>
          <w:lang w:val="el-GR"/>
        </w:rPr>
        <w:t>δια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BA3CE7">
        <w:rPr>
          <w:rFonts w:asciiTheme="minorHAnsi" w:hAnsiTheme="minorHAnsi" w:cstheme="minorHAnsi"/>
          <w:b/>
          <w:bCs/>
          <w:lang w:val="el-GR"/>
        </w:rPr>
        <w:t>ζώσης</w:t>
      </w:r>
      <w:r w:rsidRPr="000E6B56">
        <w:rPr>
          <w:rFonts w:asciiTheme="minorHAnsi" w:hAnsiTheme="minorHAnsi" w:cstheme="minorHAnsi"/>
          <w:lang w:val="el-GR"/>
        </w:rPr>
        <w:t xml:space="preserve">  4 σεμινάρια για</w:t>
      </w:r>
      <w:r w:rsidR="00BA3CE7">
        <w:rPr>
          <w:rFonts w:asciiTheme="minorHAnsi" w:hAnsiTheme="minorHAnsi" w:cstheme="minorHAnsi"/>
          <w:lang w:val="el-GR"/>
        </w:rPr>
        <w:t xml:space="preserve"> όλους</w:t>
      </w:r>
      <w:r w:rsidRPr="000E6B56">
        <w:rPr>
          <w:rFonts w:asciiTheme="minorHAnsi" w:hAnsiTheme="minorHAnsi" w:cstheme="minorHAnsi"/>
          <w:lang w:val="el-GR"/>
        </w:rPr>
        <w:t xml:space="preserve"> τους φοιτητές</w:t>
      </w:r>
      <w:r w:rsidR="00BA3CE7">
        <w:rPr>
          <w:rFonts w:asciiTheme="minorHAnsi" w:hAnsiTheme="minorHAnsi" w:cstheme="minorHAnsi"/>
          <w:lang w:val="el-GR"/>
        </w:rPr>
        <w:t xml:space="preserve"> και αποφοίτους</w:t>
      </w:r>
      <w:r w:rsidRPr="000E6B56">
        <w:rPr>
          <w:rFonts w:asciiTheme="minorHAnsi" w:hAnsiTheme="minorHAnsi" w:cstheme="minorHAnsi"/>
          <w:lang w:val="el-GR"/>
        </w:rPr>
        <w:t xml:space="preserve"> του Πανεπιστημίου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Ιωαννίνων, </w:t>
      </w:r>
      <w:r w:rsidR="00E46256">
        <w:rPr>
          <w:rFonts w:asciiTheme="minorHAnsi" w:hAnsiTheme="minorHAnsi" w:cstheme="minorHAnsi"/>
          <w:lang w:val="el-GR"/>
        </w:rPr>
        <w:t>με σκοπό την εκμάθηση χρήσης και</w:t>
      </w:r>
      <w:r w:rsidR="00BA3CE7">
        <w:rPr>
          <w:rFonts w:asciiTheme="minorHAnsi" w:hAnsiTheme="minorHAnsi" w:cstheme="minorHAnsi"/>
          <w:lang w:val="el-GR"/>
        </w:rPr>
        <w:t xml:space="preserve"> </w:t>
      </w:r>
      <w:r w:rsidR="00E46256">
        <w:rPr>
          <w:rFonts w:asciiTheme="minorHAnsi" w:hAnsiTheme="minorHAnsi" w:cstheme="minorHAnsi"/>
          <w:lang w:val="el-GR"/>
        </w:rPr>
        <w:t>αξιοποίησης διαφορετικών</w:t>
      </w:r>
      <w:r w:rsidRPr="000E6B56">
        <w:rPr>
          <w:rFonts w:asciiTheme="minorHAnsi" w:hAnsiTheme="minorHAnsi" w:cstheme="minorHAnsi"/>
          <w:lang w:val="el-GR"/>
        </w:rPr>
        <w:t xml:space="preserve"> εργαλεί</w:t>
      </w:r>
      <w:r w:rsidR="00E46256">
        <w:rPr>
          <w:rFonts w:asciiTheme="minorHAnsi" w:hAnsiTheme="minorHAnsi" w:cstheme="minorHAnsi"/>
          <w:lang w:val="el-GR"/>
        </w:rPr>
        <w:t>ων</w:t>
      </w:r>
      <w:r w:rsidRPr="000E6B56">
        <w:rPr>
          <w:rFonts w:asciiTheme="minorHAnsi" w:hAnsiTheme="minorHAnsi" w:cstheme="minorHAnsi"/>
          <w:lang w:val="el-GR"/>
        </w:rPr>
        <w:t>, καν</w:t>
      </w:r>
      <w:r w:rsidR="00E46256">
        <w:rPr>
          <w:rFonts w:asciiTheme="minorHAnsi" w:hAnsiTheme="minorHAnsi" w:cstheme="minorHAnsi"/>
          <w:lang w:val="el-GR"/>
        </w:rPr>
        <w:t>αλιών αλλά και τεχνικών</w:t>
      </w:r>
      <w:r w:rsidRPr="000E6B56">
        <w:rPr>
          <w:rFonts w:asciiTheme="minorHAnsi" w:hAnsiTheme="minorHAnsi" w:cstheme="minorHAnsi"/>
          <w:lang w:val="el-GR"/>
        </w:rPr>
        <w:t xml:space="preserve"> του ψηφιακού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μάρκετινγκ.</w:t>
      </w:r>
      <w:r w:rsidR="00BA3CE7">
        <w:rPr>
          <w:rFonts w:asciiTheme="minorHAnsi" w:hAnsiTheme="minorHAnsi" w:cstheme="minorHAnsi"/>
          <w:lang w:val="el-GR"/>
        </w:rPr>
        <w:t xml:space="preserve"> Τα σεμινάρια θα πραγματοποιηθούν στο </w:t>
      </w:r>
      <w:r w:rsidR="004F3CC9" w:rsidRPr="004F3CC9">
        <w:rPr>
          <w:rFonts w:asciiTheme="minorHAnsi" w:hAnsiTheme="minorHAnsi" w:cstheme="minorHAnsi"/>
          <w:b/>
          <w:bCs/>
          <w:lang w:val="el-GR"/>
        </w:rPr>
        <w:t xml:space="preserve">Αμφιθέατρο του </w:t>
      </w:r>
      <w:r w:rsidR="00BA3CE7" w:rsidRPr="004F3CC9">
        <w:rPr>
          <w:rFonts w:asciiTheme="minorHAnsi" w:hAnsiTheme="minorHAnsi" w:cstheme="minorHAnsi"/>
          <w:b/>
          <w:bCs/>
          <w:lang w:val="el-GR"/>
        </w:rPr>
        <w:t>Επιστημονικ</w:t>
      </w:r>
      <w:r w:rsidR="004F3CC9">
        <w:rPr>
          <w:rFonts w:asciiTheme="minorHAnsi" w:hAnsiTheme="minorHAnsi" w:cstheme="minorHAnsi"/>
          <w:b/>
          <w:bCs/>
          <w:lang w:val="el-GR"/>
        </w:rPr>
        <w:t>ού &amp;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Τεχνολογικ</w:t>
      </w:r>
      <w:r w:rsidR="004F3CC9">
        <w:rPr>
          <w:rFonts w:asciiTheme="minorHAnsi" w:hAnsiTheme="minorHAnsi" w:cstheme="minorHAnsi"/>
          <w:b/>
          <w:bCs/>
          <w:lang w:val="el-GR"/>
        </w:rPr>
        <w:t>ού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Πάρκο</w:t>
      </w:r>
      <w:r w:rsidR="004F3CC9">
        <w:rPr>
          <w:rFonts w:asciiTheme="minorHAnsi" w:hAnsiTheme="minorHAnsi" w:cstheme="minorHAnsi"/>
          <w:b/>
          <w:bCs/>
          <w:lang w:val="el-GR"/>
        </w:rPr>
        <w:t>υ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Ηπείρου.</w:t>
      </w:r>
    </w:p>
    <w:p w14:paraId="7073BD7C" w14:textId="448A00C7" w:rsidR="000E6B56" w:rsidRPr="00BA3CE7" w:rsidRDefault="000E6B56" w:rsidP="00BA3CE7">
      <w:pPr>
        <w:pStyle w:val="a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Τρίτη 22</w:t>
      </w:r>
      <w:r w:rsidR="00FA543A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, 14:00-15:30:</w:t>
      </w:r>
      <w:r w:rsidR="00E46256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Πώς να αναπτύξετε τη Στρατηγική σας στα Social</w:t>
      </w:r>
      <w:r w:rsidR="00BA3CE7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="00BA3CE7">
        <w:rPr>
          <w:rFonts w:asciiTheme="minorHAnsi" w:hAnsiTheme="minorHAnsi" w:cstheme="minorHAnsi"/>
          <w:b/>
          <w:bCs/>
          <w:sz w:val="24"/>
          <w:szCs w:val="24"/>
        </w:rPr>
        <w:t>Media</w:t>
      </w:r>
      <w:r w:rsid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»</w:t>
      </w:r>
    </w:p>
    <w:p w14:paraId="5D164BDD" w14:textId="5BD05E6C" w:rsidR="000E6B56" w:rsidRPr="000E6B56" w:rsidRDefault="000E6B56" w:rsidP="00BA3CE7">
      <w:pPr>
        <w:jc w:val="both"/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Περιγραφή: Σκοπός είναι η κατανόηση των Social Media, ώστε να εντοπίσετε </w:t>
      </w:r>
      <w:r w:rsidR="00FA543A">
        <w:rPr>
          <w:rFonts w:asciiTheme="minorHAnsi" w:hAnsiTheme="minorHAnsi" w:cstheme="minorHAnsi"/>
          <w:lang w:val="el-GR"/>
        </w:rPr>
        <w:t xml:space="preserve">τις </w:t>
      </w:r>
      <w:r w:rsidRPr="000E6B56">
        <w:rPr>
          <w:rFonts w:asciiTheme="minorHAnsi" w:hAnsiTheme="minorHAnsi" w:cstheme="minorHAnsi"/>
          <w:lang w:val="el-GR"/>
        </w:rPr>
        <w:t>ευκαιρίες για τη σωστή διαμόρφωση της παρουσίας σας και να μάθετε τα βήματα και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τις ενέργειες που μπορείτε να κάνετε για την ανάπτυξη μιας Στρατηγικής.</w:t>
      </w:r>
    </w:p>
    <w:p w14:paraId="3B69412A" w14:textId="08FBC4DC" w:rsidR="000E6B56" w:rsidRDefault="000E6B56" w:rsidP="000E6B5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C472E9">
        <w:rPr>
          <w:rFonts w:asciiTheme="minorHAnsi" w:hAnsiTheme="minorHAnsi" w:cstheme="minorHAnsi"/>
          <w:lang w:val="el-GR"/>
        </w:rPr>
        <w:t xml:space="preserve"> </w:t>
      </w:r>
      <w:hyperlink r:id="rId8" w:history="1">
        <w:r w:rsidR="00BA3CE7" w:rsidRPr="002C6539">
          <w:rPr>
            <w:rStyle w:val="-"/>
            <w:rFonts w:asciiTheme="minorHAnsi" w:hAnsiTheme="minorHAnsi" w:cstheme="minorHAnsi"/>
            <w:lang w:val="el-GR"/>
          </w:rPr>
          <w:t>https://bit.ly/3A70Hzp</w:t>
        </w:r>
      </w:hyperlink>
    </w:p>
    <w:p w14:paraId="4FF5C6F7" w14:textId="0F10FB53" w:rsidR="000E6B56" w:rsidRPr="00BA3CE7" w:rsidRDefault="000E6B56" w:rsidP="00BA3CE7">
      <w:pPr>
        <w:pStyle w:val="ab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>Τρίτη 22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, 15:45-17:15: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>Πώς να αξιοποιήσετε τη δυναμική του Content Marketing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6298EB44" w14:textId="5158A7B5" w:rsidR="000E6B56" w:rsidRPr="000E6B56" w:rsidRDefault="000E6B56" w:rsidP="006C46FC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Περιγραφή: Σκοπός είναι η κατανόηση των στοιχείων που δομούν ένα κατάλληλο</w:t>
      </w:r>
      <w:r w:rsidR="006C46FC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περιεχόμενο για την επιτυχημένη προώθηση της </w:t>
      </w:r>
      <w:r w:rsidR="006C46FC">
        <w:rPr>
          <w:rFonts w:asciiTheme="minorHAnsi" w:hAnsiTheme="minorHAnsi" w:cstheme="minorHAnsi"/>
          <w:lang w:val="el-GR"/>
        </w:rPr>
        <w:t xml:space="preserve">ψηφιακής </w:t>
      </w:r>
      <w:r w:rsidRPr="000E6B56">
        <w:rPr>
          <w:rFonts w:asciiTheme="minorHAnsi" w:hAnsiTheme="minorHAnsi" w:cstheme="minorHAnsi"/>
          <w:lang w:val="el-GR"/>
        </w:rPr>
        <w:t>εικόνας σας ή της επιχείρησής σας,</w:t>
      </w:r>
      <w:r w:rsidR="006C46FC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μέσα από παραδείγματα.</w:t>
      </w:r>
    </w:p>
    <w:p w14:paraId="1F868318" w14:textId="1DE96D10" w:rsidR="000E6B56" w:rsidRDefault="000E6B56" w:rsidP="000E6B5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</w:t>
      </w:r>
      <w:r w:rsidR="00C472E9">
        <w:rPr>
          <w:rFonts w:asciiTheme="minorHAnsi" w:hAnsiTheme="minorHAnsi" w:cstheme="minorHAnsi"/>
          <w:lang w:val="el-GR"/>
        </w:rPr>
        <w:t>ές μέσω του συνδέσμου:</w:t>
      </w:r>
      <w:r w:rsidR="008366D2" w:rsidRPr="00722554">
        <w:rPr>
          <w:rFonts w:asciiTheme="minorHAnsi" w:hAnsiTheme="minorHAnsi" w:cstheme="minorHAnsi"/>
          <w:lang w:val="el-GR"/>
        </w:rPr>
        <w:t xml:space="preserve"> </w:t>
      </w:r>
      <w:hyperlink r:id="rId9" w:history="1">
        <w:r w:rsidR="00722554" w:rsidRPr="00A505D8">
          <w:rPr>
            <w:rStyle w:val="-"/>
            <w:rFonts w:asciiTheme="minorHAnsi" w:hAnsiTheme="minorHAnsi" w:cstheme="minorHAnsi"/>
            <w:lang w:val="el-GR"/>
          </w:rPr>
          <w:t>https://bit.ly/3Aa6KDw</w:t>
        </w:r>
      </w:hyperlink>
    </w:p>
    <w:p w14:paraId="065FFF12" w14:textId="498998CB" w:rsidR="000E6B56" w:rsidRPr="00BA3CE7" w:rsidRDefault="000E6B56" w:rsidP="00FB56F2">
      <w:pPr>
        <w:pStyle w:val="ab"/>
        <w:numPr>
          <w:ilvl w:val="0"/>
          <w:numId w:val="1"/>
        </w:numPr>
        <w:ind w:left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>Τετάρτη 23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, 11:00-12:30: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>Εισαγωγή στο Video Marketing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44A64701" w14:textId="723B3FC1" w:rsidR="000E6B56" w:rsidRPr="000E6B56" w:rsidRDefault="000E6B56" w:rsidP="00FA543A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Περιγραφή: Σκοπός είναι να χτίσετε μια στρατηγική προώθησης της εικόνας και </w:t>
      </w:r>
      <w:r w:rsidR="00FA543A">
        <w:rPr>
          <w:rFonts w:asciiTheme="minorHAnsi" w:hAnsiTheme="minorHAnsi" w:cstheme="minorHAnsi"/>
          <w:lang w:val="el-GR"/>
        </w:rPr>
        <w:t xml:space="preserve">της </w:t>
      </w:r>
      <w:r w:rsidRPr="000E6B56">
        <w:rPr>
          <w:rFonts w:asciiTheme="minorHAnsi" w:hAnsiTheme="minorHAnsi" w:cstheme="minorHAnsi"/>
          <w:lang w:val="el-GR"/>
        </w:rPr>
        <w:t>επιχείρησής σας διαδικτυακά, αξιοποιώντας αποτελεσματικά το Video Marketing,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μαθαίνοντας τις βασικές αρχές και δημιουργώντας καλής ποιότητας video content.</w:t>
      </w:r>
    </w:p>
    <w:p w14:paraId="3552B9CF" w14:textId="576B0F3B" w:rsidR="00592505" w:rsidRPr="00592505" w:rsidRDefault="000E6B56" w:rsidP="00592505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592505" w:rsidRPr="00592505">
        <w:rPr>
          <w:rFonts w:asciiTheme="minorHAnsi" w:hAnsiTheme="minorHAnsi" w:cstheme="minorHAnsi"/>
          <w:lang w:val="el-GR"/>
        </w:rPr>
        <w:t xml:space="preserve"> </w:t>
      </w:r>
      <w:hyperlink r:id="rId10" w:history="1">
        <w:r w:rsidR="00592505" w:rsidRPr="00AE722D">
          <w:rPr>
            <w:rStyle w:val="-"/>
            <w:rFonts w:asciiTheme="minorHAnsi" w:hAnsiTheme="minorHAnsi" w:cstheme="minorHAnsi"/>
          </w:rPr>
          <w:t>https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://</w:t>
        </w:r>
        <w:r w:rsidR="00592505" w:rsidRPr="00AE722D">
          <w:rPr>
            <w:rStyle w:val="-"/>
            <w:rFonts w:asciiTheme="minorHAnsi" w:hAnsiTheme="minorHAnsi" w:cstheme="minorHAnsi"/>
          </w:rPr>
          <w:t>bit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.</w:t>
        </w:r>
        <w:r w:rsidR="00592505" w:rsidRPr="00AE722D">
          <w:rPr>
            <w:rStyle w:val="-"/>
            <w:rFonts w:asciiTheme="minorHAnsi" w:hAnsiTheme="minorHAnsi" w:cstheme="minorHAnsi"/>
          </w:rPr>
          <w:t>ly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/3</w:t>
        </w:r>
        <w:r w:rsidR="00592505" w:rsidRPr="00AE722D">
          <w:rPr>
            <w:rStyle w:val="-"/>
            <w:rFonts w:asciiTheme="minorHAnsi" w:hAnsiTheme="minorHAnsi" w:cstheme="minorHAnsi"/>
          </w:rPr>
          <w:t>UL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2</w:t>
        </w:r>
        <w:r w:rsidR="00592505" w:rsidRPr="00AE722D">
          <w:rPr>
            <w:rStyle w:val="-"/>
            <w:rFonts w:asciiTheme="minorHAnsi" w:hAnsiTheme="minorHAnsi" w:cstheme="minorHAnsi"/>
          </w:rPr>
          <w:t>AtB</w:t>
        </w:r>
      </w:hyperlink>
    </w:p>
    <w:p w14:paraId="018F3B7E" w14:textId="295A66FD" w:rsidR="000E6B56" w:rsidRPr="00BA3CE7" w:rsidRDefault="000E6B56" w:rsidP="00FB56F2">
      <w:pPr>
        <w:pStyle w:val="ab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 xml:space="preserve">Τετάρτη 23/11, 12.45-14.15: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>Δημιουργήστε ένα πλάνο Ψηφιακού Μάρκετινγκ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496ACF33" w14:textId="53B369A0" w:rsidR="000E6B56" w:rsidRPr="000E6B56" w:rsidRDefault="000E6B56" w:rsidP="0012471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Περιγραφή: Σκοπός είναι να γνωρίσετε τις βασικές αρχές του ψηφιακού μάρκετινγκ, να</w:t>
      </w:r>
      <w:r w:rsidR="00124716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μελετήσετε τα κανάλια επικοινωνίας και να επεξεργαστείτε τα βήματα δημιουργίας </w:t>
      </w:r>
      <w:r w:rsidR="00124716">
        <w:rPr>
          <w:rFonts w:asciiTheme="minorHAnsi" w:hAnsiTheme="minorHAnsi" w:cstheme="minorHAnsi"/>
          <w:lang w:val="el-GR"/>
        </w:rPr>
        <w:t xml:space="preserve">ενός </w:t>
      </w:r>
      <w:r w:rsidRPr="000E6B56">
        <w:rPr>
          <w:rFonts w:asciiTheme="minorHAnsi" w:hAnsiTheme="minorHAnsi" w:cstheme="minorHAnsi"/>
          <w:lang w:val="el-GR"/>
        </w:rPr>
        <w:t>ψηφιακού πλάνου.</w:t>
      </w:r>
    </w:p>
    <w:p w14:paraId="3E0C65C0" w14:textId="4D9038E0" w:rsidR="00592505" w:rsidRDefault="000E6B56" w:rsidP="00722554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592505" w:rsidRPr="00592505">
        <w:rPr>
          <w:rFonts w:asciiTheme="minorHAnsi" w:hAnsiTheme="minorHAnsi" w:cstheme="minorHAnsi"/>
          <w:lang w:val="el-GR"/>
        </w:rPr>
        <w:t xml:space="preserve"> </w:t>
      </w:r>
      <w:hyperlink r:id="rId11" w:history="1">
        <w:r w:rsidR="00722554" w:rsidRPr="00A505D8">
          <w:rPr>
            <w:rStyle w:val="-"/>
            <w:rFonts w:asciiTheme="minorHAnsi" w:hAnsiTheme="minorHAnsi" w:cstheme="minorHAnsi"/>
            <w:lang w:val="el-GR"/>
          </w:rPr>
          <w:t>https://bit.ly/3tnYImI</w:t>
        </w:r>
      </w:hyperlink>
    </w:p>
    <w:p w14:paraId="34ADA442" w14:textId="37D3C5FF" w:rsidR="000E6B56" w:rsidRPr="000E6B56" w:rsidRDefault="000E6B56" w:rsidP="0012471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Μετά την ολοκληρωμένη παρακολούθηση του σεμιναρίου θα λάβετε ηλεκτρονικά, εντός 1εβδομάδας, βεβαίωση παρακολούθησης.</w:t>
      </w:r>
    </w:p>
    <w:p w14:paraId="3049393A" w14:textId="77777777" w:rsidR="00A72F9D" w:rsidRDefault="00A72F9D" w:rsidP="00124716">
      <w:pPr>
        <w:rPr>
          <w:rFonts w:asciiTheme="minorHAnsi" w:hAnsiTheme="minorHAnsi" w:cstheme="minorHAnsi"/>
          <w:lang w:val="el-GR"/>
        </w:rPr>
      </w:pPr>
    </w:p>
    <w:p w14:paraId="237F05EA" w14:textId="77777777" w:rsidR="00A72F9D" w:rsidRDefault="00A72F9D" w:rsidP="00124716">
      <w:pPr>
        <w:rPr>
          <w:rFonts w:asciiTheme="minorHAnsi" w:hAnsiTheme="minorHAnsi" w:cstheme="minorHAnsi"/>
          <w:lang w:val="el-GR"/>
        </w:rPr>
      </w:pPr>
    </w:p>
    <w:p w14:paraId="300F6259" w14:textId="52811986" w:rsidR="00A250FD" w:rsidRPr="00A72F9D" w:rsidRDefault="000E6B56" w:rsidP="00A72F9D">
      <w:pPr>
        <w:jc w:val="both"/>
        <w:rPr>
          <w:rFonts w:asciiTheme="minorHAnsi" w:hAnsiTheme="minorHAnsi" w:cstheme="minorHAnsi"/>
          <w:i/>
          <w:iCs/>
          <w:lang w:val="el-GR"/>
        </w:rPr>
      </w:pPr>
      <w:r w:rsidRPr="00A72F9D">
        <w:rPr>
          <w:rFonts w:asciiTheme="minorHAnsi" w:hAnsiTheme="minorHAnsi" w:cstheme="minorHAnsi"/>
          <w:i/>
          <w:iCs/>
          <w:lang w:val="el-GR"/>
        </w:rPr>
        <w:t>Εάν ανυπομονείτε να μάθετε περισσότερα σχετικά με το Digital Marketing, μπορείτε να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>δημιουργήσετε το εξατομικευμένο πλάνο εκμάθησής σας στη δωρεάν ηλεκτρονική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εκπαιδευτική πλατφόρμα του </w:t>
      </w:r>
      <w:hyperlink r:id="rId12" w:history="1"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>Google Digital workshop</w:t>
        </w:r>
      </w:hyperlink>
      <w:r w:rsidRPr="00A72F9D">
        <w:rPr>
          <w:rFonts w:asciiTheme="minorHAnsi" w:hAnsiTheme="minorHAnsi" w:cstheme="minorHAnsi"/>
          <w:i/>
          <w:iCs/>
          <w:lang w:val="el-GR"/>
        </w:rPr>
        <w:t xml:space="preserve"> και να επωφεληθείτε από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>περαιτέρω εκπαίδευση της Google στο δικό σας ρυθμό. Αφού ολοκληρώσετε την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>εκπαίδευση μπορείτε να πάρετε και το πιστοποιητικό ολοκλήρωσης με την υπογραφή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του </w:t>
      </w:r>
      <w:r w:rsidRPr="00A72F9D">
        <w:rPr>
          <w:rFonts w:asciiTheme="minorHAnsi" w:hAnsiTheme="minorHAnsi" w:cstheme="minorHAnsi"/>
          <w:i/>
          <w:iCs/>
        </w:rPr>
        <w:t>Grow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with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Google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και του </w:t>
      </w:r>
      <w:r w:rsidRPr="00A72F9D">
        <w:rPr>
          <w:rFonts w:asciiTheme="minorHAnsi" w:hAnsiTheme="minorHAnsi" w:cstheme="minorHAnsi"/>
          <w:i/>
          <w:iCs/>
        </w:rPr>
        <w:t>IAB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Europe</w:t>
      </w:r>
      <w:r w:rsidRPr="00A72F9D">
        <w:rPr>
          <w:rFonts w:asciiTheme="minorHAnsi" w:hAnsiTheme="minorHAnsi" w:cstheme="minorHAnsi"/>
          <w:i/>
          <w:iCs/>
          <w:lang w:val="el-GR"/>
        </w:rPr>
        <w:t>.</w:t>
      </w:r>
    </w:p>
    <w:p w14:paraId="24CAC33F" w14:textId="77777777" w:rsidR="0013472E" w:rsidRPr="007415E7" w:rsidRDefault="0013472E" w:rsidP="00A72F9D">
      <w:pPr>
        <w:jc w:val="both"/>
        <w:rPr>
          <w:u w:val="single"/>
          <w:lang w:val="el-GR"/>
        </w:rPr>
      </w:pPr>
      <w:r w:rsidRPr="007415E7">
        <w:rPr>
          <w:u w:val="single"/>
          <w:lang w:val="el-GR"/>
        </w:rPr>
        <w:t>Πληροφορίες:</w:t>
      </w:r>
    </w:p>
    <w:p w14:paraId="51D54059" w14:textId="6E453225" w:rsidR="0013472E" w:rsidRPr="007415E7" w:rsidRDefault="0013472E" w:rsidP="00A72F9D">
      <w:pPr>
        <w:spacing w:after="0" w:line="240" w:lineRule="auto"/>
        <w:jc w:val="both"/>
        <w:rPr>
          <w:lang w:val="el-GR"/>
        </w:rPr>
      </w:pPr>
      <w:r w:rsidRPr="007415E7">
        <w:rPr>
          <w:lang w:val="el-GR"/>
        </w:rPr>
        <w:t>-Δομή Απασχόλησης &amp; Σταδιοδρομίας</w:t>
      </w:r>
      <w:r w:rsidR="00C472E9">
        <w:rPr>
          <w:lang w:val="el-GR"/>
        </w:rPr>
        <w:t xml:space="preserve"> </w:t>
      </w:r>
      <w:r w:rsidRPr="007415E7">
        <w:rPr>
          <w:lang w:val="el-GR"/>
        </w:rPr>
        <w:t xml:space="preserve">Πανεπιστήμιο Ιωαννίνων : 2651007278, </w:t>
      </w:r>
      <w:r w:rsidRPr="007415E7">
        <w:t>dasta</w:t>
      </w:r>
      <w:r w:rsidRPr="007415E7">
        <w:rPr>
          <w:lang w:val="el-GR"/>
        </w:rPr>
        <w:t>@</w:t>
      </w:r>
      <w:r w:rsidRPr="007415E7">
        <w:t>uoi</w:t>
      </w:r>
      <w:r w:rsidRPr="007415E7">
        <w:rPr>
          <w:lang w:val="el-GR"/>
        </w:rPr>
        <w:t>.</w:t>
      </w:r>
      <w:r w:rsidRPr="007415E7">
        <w:t>gr</w:t>
      </w:r>
    </w:p>
    <w:p w14:paraId="478E57D8" w14:textId="77777777" w:rsidR="00EB42D9" w:rsidRPr="00EB42D9" w:rsidRDefault="00EB42D9" w:rsidP="00A72F9D">
      <w:pPr>
        <w:jc w:val="both"/>
        <w:rPr>
          <w:b/>
          <w:lang w:val="el-GR"/>
        </w:rPr>
      </w:pPr>
    </w:p>
    <w:sectPr w:rsidR="00EB42D9" w:rsidRPr="00EB42D9" w:rsidSect="008366D2">
      <w:headerReference w:type="default" r:id="rId13"/>
      <w:footerReference w:type="default" r:id="rId14"/>
      <w:pgSz w:w="11906" w:h="16838"/>
      <w:pgMar w:top="1843" w:right="991" w:bottom="993" w:left="1560" w:header="17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A563" w14:textId="77777777" w:rsidR="00066C37" w:rsidRDefault="00066C37">
      <w:pPr>
        <w:spacing w:after="0" w:line="240" w:lineRule="auto"/>
      </w:pPr>
      <w:r>
        <w:separator/>
      </w:r>
    </w:p>
  </w:endnote>
  <w:endnote w:type="continuationSeparator" w:id="0">
    <w:p w14:paraId="27B82BAB" w14:textId="77777777" w:rsidR="00066C37" w:rsidRDefault="0006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77CB" w14:textId="20460877" w:rsidR="00C1622B" w:rsidRDefault="00C1622B" w:rsidP="00C1622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9E39" w14:textId="77777777" w:rsidR="00066C37" w:rsidRDefault="00066C37">
      <w:pPr>
        <w:spacing w:after="0" w:line="240" w:lineRule="auto"/>
      </w:pPr>
      <w:r>
        <w:separator/>
      </w:r>
    </w:p>
  </w:footnote>
  <w:footnote w:type="continuationSeparator" w:id="0">
    <w:p w14:paraId="2657F584" w14:textId="77777777" w:rsidR="00066C37" w:rsidRDefault="0006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7506" w:type="dxa"/>
      <w:tblInd w:w="-115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536"/>
      <w:gridCol w:w="2970"/>
    </w:tblGrid>
    <w:tr w:rsidR="006C46FC" w14:paraId="30C7284E" w14:textId="77777777" w:rsidTr="006C46FC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14:paraId="5E21DB80" w14:textId="5167FDEC" w:rsidR="0050508E" w:rsidRDefault="00C472E9">
          <w:pPr>
            <w:spacing w:before="708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86AF457" wp14:editId="4756307E">
                <wp:simplePos x="0" y="0"/>
                <wp:positionH relativeFrom="column">
                  <wp:posOffset>689925</wp:posOffset>
                </wp:positionH>
                <wp:positionV relativeFrom="paragraph">
                  <wp:posOffset>58305</wp:posOffset>
                </wp:positionV>
                <wp:extent cx="696412" cy="996327"/>
                <wp:effectExtent l="0" t="0" r="8890" b="0"/>
                <wp:wrapNone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424" cy="1014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3EE9757" w14:textId="5B1A1139" w:rsidR="006C46FC" w:rsidRDefault="006C46FC" w:rsidP="00C1622B">
          <w:pPr>
            <w:tabs>
              <w:tab w:val="center" w:pos="4153"/>
              <w:tab w:val="right" w:pos="8306"/>
            </w:tabs>
            <w:contextualSpacing w:val="0"/>
            <w:jc w:val="right"/>
          </w:pPr>
        </w:p>
      </w:tc>
      <w:tc>
        <w:tcPr>
          <w:tcW w:w="2970" w:type="dxa"/>
          <w:tcBorders>
            <w:top w:val="nil"/>
            <w:left w:val="nil"/>
            <w:bottom w:val="nil"/>
            <w:right w:val="nil"/>
          </w:tcBorders>
        </w:tcPr>
        <w:p w14:paraId="7ECD9B2E" w14:textId="4CAB681A" w:rsidR="006C46FC" w:rsidRDefault="006C46FC">
          <w:pPr>
            <w:tabs>
              <w:tab w:val="center" w:pos="4153"/>
              <w:tab w:val="right" w:pos="8306"/>
            </w:tabs>
            <w:contextualSpacing w:val="0"/>
            <w:jc w:val="center"/>
          </w:pPr>
        </w:p>
      </w:tc>
    </w:tr>
  </w:tbl>
  <w:p w14:paraId="18D0ED1E" w14:textId="4A1EE896" w:rsidR="00C2476D" w:rsidRDefault="00C472E9">
    <w:pPr>
      <w:tabs>
        <w:tab w:val="center" w:pos="4153"/>
        <w:tab w:val="right" w:pos="8306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DEF74" wp14:editId="7959BD6F">
          <wp:simplePos x="0" y="0"/>
          <wp:positionH relativeFrom="margin">
            <wp:align>right</wp:align>
          </wp:positionH>
          <wp:positionV relativeFrom="paragraph">
            <wp:posOffset>-815397</wp:posOffset>
          </wp:positionV>
          <wp:extent cx="1370936" cy="1290708"/>
          <wp:effectExtent l="0" t="0" r="1270" b="508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36" cy="1290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7DE5F1" wp14:editId="391EBCF0">
          <wp:simplePos x="0" y="0"/>
          <wp:positionH relativeFrom="column">
            <wp:posOffset>1835727</wp:posOffset>
          </wp:positionH>
          <wp:positionV relativeFrom="paragraph">
            <wp:posOffset>-625393</wp:posOffset>
          </wp:positionV>
          <wp:extent cx="1840865" cy="890270"/>
          <wp:effectExtent l="0" t="0" r="6985" b="508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000" cy="890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B0E0C" w14:textId="77777777" w:rsidR="00C2476D" w:rsidRDefault="00C2476D">
    <w:pPr>
      <w:tabs>
        <w:tab w:val="center" w:pos="4153"/>
        <w:tab w:val="right" w:pos="8306"/>
      </w:tabs>
      <w:spacing w:after="0" w:line="240" w:lineRule="auto"/>
    </w:pPr>
  </w:p>
  <w:p w14:paraId="7C5507BF" w14:textId="77777777" w:rsidR="00C2476D" w:rsidRDefault="00C2476D">
    <w:pPr>
      <w:tabs>
        <w:tab w:val="center" w:pos="4153"/>
        <w:tab w:val="right" w:pos="8306"/>
      </w:tabs>
      <w:spacing w:after="0" w:line="240" w:lineRule="auto"/>
    </w:pPr>
  </w:p>
  <w:p w14:paraId="6361F4CD" w14:textId="4CC99FA1" w:rsidR="0050508E" w:rsidRDefault="0050508E">
    <w:pPr>
      <w:tabs>
        <w:tab w:val="center" w:pos="4153"/>
        <w:tab w:val="right" w:pos="83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3EEA"/>
    <w:multiLevelType w:val="hybridMultilevel"/>
    <w:tmpl w:val="AD66D0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8E"/>
    <w:rsid w:val="00066C37"/>
    <w:rsid w:val="000E3F18"/>
    <w:rsid w:val="000E6B56"/>
    <w:rsid w:val="00124716"/>
    <w:rsid w:val="0013472E"/>
    <w:rsid w:val="001351DC"/>
    <w:rsid w:val="001670F2"/>
    <w:rsid w:val="001A4EE1"/>
    <w:rsid w:val="001B0E65"/>
    <w:rsid w:val="001F7F19"/>
    <w:rsid w:val="00232404"/>
    <w:rsid w:val="00237CCB"/>
    <w:rsid w:val="00293B4A"/>
    <w:rsid w:val="00293E27"/>
    <w:rsid w:val="00481693"/>
    <w:rsid w:val="00491C3A"/>
    <w:rsid w:val="004A0CFA"/>
    <w:rsid w:val="004F3CC9"/>
    <w:rsid w:val="00500C06"/>
    <w:rsid w:val="0050508E"/>
    <w:rsid w:val="00560665"/>
    <w:rsid w:val="00584D97"/>
    <w:rsid w:val="00592505"/>
    <w:rsid w:val="005C2DA5"/>
    <w:rsid w:val="006016C9"/>
    <w:rsid w:val="00626ABC"/>
    <w:rsid w:val="00664037"/>
    <w:rsid w:val="006C46FC"/>
    <w:rsid w:val="00722554"/>
    <w:rsid w:val="007415E7"/>
    <w:rsid w:val="00760ACD"/>
    <w:rsid w:val="0077168C"/>
    <w:rsid w:val="00806C08"/>
    <w:rsid w:val="008366D2"/>
    <w:rsid w:val="00885315"/>
    <w:rsid w:val="009B098C"/>
    <w:rsid w:val="00A24D9F"/>
    <w:rsid w:val="00A250FD"/>
    <w:rsid w:val="00A72F9D"/>
    <w:rsid w:val="00AF0313"/>
    <w:rsid w:val="00B34294"/>
    <w:rsid w:val="00B87873"/>
    <w:rsid w:val="00BA3CE7"/>
    <w:rsid w:val="00C1622B"/>
    <w:rsid w:val="00C2476D"/>
    <w:rsid w:val="00C472E9"/>
    <w:rsid w:val="00CF2639"/>
    <w:rsid w:val="00D228C5"/>
    <w:rsid w:val="00D5052A"/>
    <w:rsid w:val="00D6185F"/>
    <w:rsid w:val="00D7179E"/>
    <w:rsid w:val="00D860D9"/>
    <w:rsid w:val="00D96469"/>
    <w:rsid w:val="00E46256"/>
    <w:rsid w:val="00E57AB3"/>
    <w:rsid w:val="00EB42D9"/>
    <w:rsid w:val="00F97B5D"/>
    <w:rsid w:val="00FA543A"/>
    <w:rsid w:val="00FB4EED"/>
    <w:rsid w:val="00FB56F2"/>
    <w:rsid w:val="00FD3EFB"/>
    <w:rsid w:val="00FE236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2BFA8"/>
  <w15:docId w15:val="{D15E5BD9-CAFC-46DC-819E-09EC40B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8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816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48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481693"/>
  </w:style>
  <w:style w:type="paragraph" w:styleId="a8">
    <w:name w:val="footer"/>
    <w:basedOn w:val="a"/>
    <w:link w:val="Char1"/>
    <w:uiPriority w:val="99"/>
    <w:unhideWhenUsed/>
    <w:rsid w:val="0048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481693"/>
  </w:style>
  <w:style w:type="character" w:styleId="-">
    <w:name w:val="Hyperlink"/>
    <w:basedOn w:val="a0"/>
    <w:uiPriority w:val="99"/>
    <w:unhideWhenUsed/>
    <w:rsid w:val="00491C3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1C3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character" w:styleId="-0">
    <w:name w:val="FollowedHyperlink"/>
    <w:basedOn w:val="a0"/>
    <w:uiPriority w:val="99"/>
    <w:semiHidden/>
    <w:unhideWhenUsed/>
    <w:rsid w:val="0013472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C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BA3CE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A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70Hz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M4uWxz" TargetMode="External"/><Relationship Id="rId12" Type="http://schemas.openxmlformats.org/officeDocument/2006/relationships/hyperlink" Target="https://learndigital.withgoogle.com/digitalworkshop-el/cours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tnYIm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3UL2At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Aa6KD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ggol</dc:creator>
  <cp:lastModifiedBy>ΦΑΝΟΥΛΑ ΚΡΟΚΙΔΗ</cp:lastModifiedBy>
  <cp:revision>2</cp:revision>
  <cp:lastPrinted>2017-11-03T11:32:00Z</cp:lastPrinted>
  <dcterms:created xsi:type="dcterms:W3CDTF">2022-11-16T07:07:00Z</dcterms:created>
  <dcterms:modified xsi:type="dcterms:W3CDTF">2022-11-16T07:07:00Z</dcterms:modified>
</cp:coreProperties>
</file>