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1CE7" w14:textId="501D14B7" w:rsidR="00CC1AF1" w:rsidRPr="007420EB" w:rsidRDefault="00CC1AF1" w:rsidP="00CC1AF1">
      <w:pPr>
        <w:jc w:val="center"/>
        <w:rPr>
          <w:rFonts w:cstheme="minorHAnsi"/>
          <w:b/>
          <w:bCs/>
          <w:u w:val="single"/>
        </w:rPr>
      </w:pPr>
      <w:r w:rsidRPr="007420EB">
        <w:rPr>
          <w:rFonts w:cstheme="minorHAnsi"/>
          <w:b/>
          <w:bCs/>
        </w:rPr>
        <w:t xml:space="preserve">Ημερομηνίες διεξαγωγής κατατακτηρίων εξετάσεων </w:t>
      </w:r>
      <w:r w:rsidR="00FE4BC3" w:rsidRPr="007420EB">
        <w:rPr>
          <w:rFonts w:cstheme="minorHAnsi"/>
          <w:b/>
          <w:bCs/>
        </w:rPr>
        <w:t xml:space="preserve">αποφοίτων </w:t>
      </w:r>
      <w:r w:rsidR="00AB5E08" w:rsidRPr="007420EB">
        <w:rPr>
          <w:rFonts w:cstheme="minorHAnsi"/>
          <w:b/>
          <w:bCs/>
        </w:rPr>
        <w:t xml:space="preserve">ΙΕΚ </w:t>
      </w:r>
      <w:r w:rsidRPr="007420EB">
        <w:rPr>
          <w:rFonts w:cstheme="minorHAnsi"/>
          <w:b/>
          <w:bCs/>
        </w:rPr>
        <w:t>στο Τμήμα Νοσηλευτικής για το ακαδημαϊκό έτος 2022-2023</w:t>
      </w:r>
    </w:p>
    <w:p w14:paraId="62ACA7EB" w14:textId="2481FE49" w:rsidR="00CC1AF1" w:rsidRPr="00CC1AF1" w:rsidRDefault="00CC1AF1" w:rsidP="007420EB">
      <w:pPr>
        <w:rPr>
          <w:rFonts w:cstheme="minorHAnsi"/>
          <w:b/>
          <w:bCs/>
          <w:u w:val="single"/>
        </w:rPr>
      </w:pPr>
      <w:r w:rsidRPr="00CC1AF1">
        <w:rPr>
          <w:rFonts w:cstheme="minorHAnsi"/>
        </w:rPr>
        <w:t xml:space="preserve">Σας ενημερώνουμε ότι οι </w:t>
      </w:r>
      <w:r w:rsidRPr="00CC1AF1">
        <w:rPr>
          <w:rStyle w:val="a3"/>
          <w:rFonts w:cstheme="minorHAnsi"/>
        </w:rPr>
        <w:t>Κατατακτήριες Εξετάσεις</w:t>
      </w:r>
      <w:r w:rsidR="00B6283B">
        <w:rPr>
          <w:rStyle w:val="a3"/>
          <w:rFonts w:cstheme="minorHAnsi"/>
        </w:rPr>
        <w:t xml:space="preserve"> [αποφοίτων ΙΕΚ]</w:t>
      </w:r>
      <w:r w:rsidRPr="00CC1AF1">
        <w:rPr>
          <w:rFonts w:cstheme="minorHAnsi"/>
        </w:rPr>
        <w:t xml:space="preserve"> στο Τμήμα Νοσηλευτικής για το ακαδημαϊκό έτος 2022-2023, θα διεξαχθούν με φυσική παρουσία </w:t>
      </w:r>
      <w:r w:rsidR="00AB5E08">
        <w:rPr>
          <w:rFonts w:cstheme="minorHAnsi"/>
        </w:rPr>
        <w:t xml:space="preserve">στις αίθουσες </w:t>
      </w:r>
      <w:r w:rsidRPr="00CC1AF1">
        <w:rPr>
          <w:rFonts w:cstheme="minorHAnsi"/>
        </w:rPr>
        <w:t xml:space="preserve"> του Τμήματος  στην Πανεπιστημιούπολη Β΄, 1</w:t>
      </w:r>
      <w:r w:rsidRPr="00CC1AF1">
        <w:rPr>
          <w:rFonts w:cstheme="minorHAnsi"/>
          <w:vertAlign w:val="superscript"/>
        </w:rPr>
        <w:t>ος</w:t>
      </w:r>
      <w:r w:rsidRPr="00CC1AF1">
        <w:rPr>
          <w:rFonts w:cstheme="minorHAnsi"/>
        </w:rPr>
        <w:t xml:space="preserve"> Όροφος του Κτιρίου (4</w:t>
      </w:r>
      <w:r w:rsidRPr="00CC1AF1">
        <w:rPr>
          <w:rFonts w:cstheme="minorHAnsi"/>
          <w:vertAlign w:val="superscript"/>
        </w:rPr>
        <w:t>ο</w:t>
      </w:r>
      <w:r w:rsidRPr="00CC1AF1">
        <w:rPr>
          <w:rFonts w:cstheme="minorHAnsi"/>
        </w:rPr>
        <w:t xml:space="preserve"> χλμ. Ιωαννίνων Αθηνών) κατά τις ακόλουθες ημερομηνίες και ώρες:</w:t>
      </w:r>
    </w:p>
    <w:p w14:paraId="3EE53843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(Ι)ΕΙΣΑΓΩΓΗ ΣΤΗ ΝΟΣΗΛΕΥΤΙΚΗ-ΝΟΣΗΛΕΥΤΙΚΕΣ ΘΕΩΡΙΕΣ: </w:t>
      </w:r>
    </w:p>
    <w:p w14:paraId="7AAC4910" w14:textId="081433F0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ΔΕΥΤΕΡΑ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/12/2022 ΚΑΙ ΏΡΑ: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:30 </w:t>
      </w:r>
    </w:p>
    <w:p w14:paraId="0A1945E6" w14:textId="731AD7D4" w:rsidR="00FE4BC3" w:rsidRPr="00CC1AF1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 </w:t>
      </w:r>
      <w:r w:rsidR="007420EB">
        <w:rPr>
          <w:rFonts w:eastAsia="Times New Roman" w:cstheme="minorHAnsi"/>
          <w:b/>
          <w:bCs/>
          <w:iCs/>
          <w:color w:val="000000"/>
          <w:lang w:eastAsia="el-GR" w:bidi="ar-SA"/>
        </w:rPr>
        <w:t>1.2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     ( Α ΌΡΟΦΟΣ)</w:t>
      </w:r>
    </w:p>
    <w:p w14:paraId="23631B6B" w14:textId="3B51EC92" w:rsidR="00BD2FF9" w:rsidRPr="00CC1AF1" w:rsidRDefault="00BD2FF9">
      <w:pPr>
        <w:rPr>
          <w:rFonts w:cstheme="minorHAnsi"/>
        </w:rPr>
      </w:pPr>
    </w:p>
    <w:p w14:paraId="439EC291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(ΙΙ):ΝΟΣΗΛΕΥΤΙΚΗ ΔΙΕΡΓΑΣΙΑ</w:t>
      </w:r>
    </w:p>
    <w:p w14:paraId="3C9B0C6B" w14:textId="3DCDA563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ΤΡΙΤΗ 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13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/12/2022 ΚΑΙ ΏΡΑ: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</w:t>
      </w:r>
    </w:p>
    <w:p w14:paraId="154EAB26" w14:textId="455E8AE6" w:rsidR="00FE4BC3" w:rsidRPr="00CC1AF1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 </w:t>
      </w:r>
      <w:r w:rsidR="007420EB">
        <w:rPr>
          <w:rFonts w:eastAsia="Times New Roman" w:cstheme="minorHAnsi"/>
          <w:b/>
          <w:bCs/>
          <w:iCs/>
          <w:color w:val="000000"/>
          <w:lang w:eastAsia="el-GR" w:bidi="ar-SA"/>
        </w:rPr>
        <w:t>1.2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( Ά ΟΡΟΦΟΣ)</w:t>
      </w:r>
    </w:p>
    <w:p w14:paraId="36AAB622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Cs/>
          <w:iCs/>
          <w:color w:val="000000"/>
          <w:lang w:eastAsia="el-GR" w:bidi="ar-SA"/>
        </w:rPr>
      </w:pPr>
    </w:p>
    <w:p w14:paraId="4E1A03E7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(ΙΙΙ)ΕΙΣΑΓΩΓΗ ΣΤΗΝ ΨΥΧΟΛΟΓΙΑ: </w:t>
      </w:r>
    </w:p>
    <w:p w14:paraId="57148EAE" w14:textId="09318658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ΤΕΤΑΡΤΗ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14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/12/2022 ΚΑΙ ΩΡΑ: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</w:t>
      </w:r>
    </w:p>
    <w:p w14:paraId="07E97423" w14:textId="5E635A09" w:rsidR="00CC1AF1" w:rsidRPr="007420EB" w:rsidRDefault="00FE4BC3" w:rsidP="007420EB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</w:t>
      </w:r>
      <w:r w:rsidR="007420EB">
        <w:rPr>
          <w:rFonts w:eastAsia="Times New Roman" w:cstheme="minorHAnsi"/>
          <w:b/>
          <w:bCs/>
          <w:iCs/>
          <w:color w:val="000000"/>
          <w:lang w:eastAsia="el-GR" w:bidi="ar-SA"/>
        </w:rPr>
        <w:t>1.2</w:t>
      </w:r>
      <w:r w:rsidRPr="00AB5E08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( Ά ΟΡΟΦΟΣ)</w:t>
      </w:r>
    </w:p>
    <w:p w14:paraId="3E87A423" w14:textId="77777777" w:rsidR="0074116C" w:rsidRPr="00B6283B" w:rsidRDefault="002E76F2" w:rsidP="0074116C">
      <w:pPr>
        <w:pStyle w:val="Web"/>
        <w:rPr>
          <w:rFonts w:asciiTheme="minorHAnsi" w:hAnsiTheme="minorHAnsi" w:cstheme="minorHAnsi"/>
          <w:sz w:val="22"/>
          <w:szCs w:val="22"/>
        </w:rPr>
      </w:pPr>
      <w:r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>Στις κατατακτήριες Εξετάσεις αποφοίτων ΙΕΚ  σύμφωνα με την με αριθμ. 84</w:t>
      </w:r>
      <w:r w:rsidRPr="00B6283B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  <w:lang w:bidi="ar-SA"/>
        </w:rPr>
        <w:t>η</w:t>
      </w:r>
      <w:r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>/08-06-2022</w:t>
      </w:r>
      <w:r w:rsidR="0074116C"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 xml:space="preserve"> </w:t>
      </w:r>
      <w:r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>απόφαση της Προσωρινής Συνέλευσης του Τμήματος Νοσηλευτικής</w:t>
      </w:r>
      <w:r w:rsidR="0074116C"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 xml:space="preserve"> που εγκρίθηκε με την με αριθμ. 1133/21-06-2022 Απόφαση της Συγκλήτου του Πανεπιστημίου Ιωαννίνων </w:t>
      </w:r>
      <w:r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 xml:space="preserve"> , </w:t>
      </w:r>
      <w:r w:rsidR="0074116C" w:rsidRPr="00B6283B">
        <w:rPr>
          <w:rFonts w:asciiTheme="minorHAnsi" w:hAnsiTheme="minorHAnsi" w:cstheme="minorHAnsi"/>
          <w:iCs/>
          <w:color w:val="000000"/>
          <w:sz w:val="22"/>
          <w:szCs w:val="22"/>
          <w:lang w:bidi="ar-SA"/>
        </w:rPr>
        <w:t xml:space="preserve">δεκτές γίνονται οι ειδικότητες: </w:t>
      </w:r>
      <w:r w:rsidR="0074116C" w:rsidRPr="00B6283B">
        <w:rPr>
          <w:rStyle w:val="a4"/>
          <w:rFonts w:asciiTheme="minorHAnsi" w:hAnsiTheme="minorHAnsi" w:cstheme="minorHAnsi"/>
          <w:sz w:val="22"/>
          <w:szCs w:val="22"/>
        </w:rPr>
        <w:t>Ειδικότητες ΙΕΚ Ν. 4186/2013:</w:t>
      </w:r>
    </w:p>
    <w:p w14:paraId="4D0811F1" w14:textId="30E64D74" w:rsidR="0074116C" w:rsidRPr="0074116C" w:rsidRDefault="0074116C" w:rsidP="0074116C">
      <w:pPr>
        <w:pStyle w:val="Web"/>
        <w:rPr>
          <w:rFonts w:asciiTheme="minorHAnsi" w:hAnsiTheme="minorHAnsi" w:cstheme="minorHAnsi"/>
          <w:sz w:val="22"/>
          <w:szCs w:val="22"/>
        </w:rPr>
      </w:pPr>
      <w:r w:rsidRPr="0074116C">
        <w:rPr>
          <w:rStyle w:val="a3"/>
          <w:rFonts w:asciiTheme="minorHAnsi" w:hAnsiTheme="minorHAnsi" w:cstheme="minorHAnsi"/>
          <w:sz w:val="22"/>
          <w:szCs w:val="22"/>
        </w:rPr>
        <w:t>-Βοηθός Νοσηλευτικής Γενικής Νοσηλείας</w:t>
      </w:r>
    </w:p>
    <w:p w14:paraId="39974EE7" w14:textId="6F110923" w:rsidR="00CC1AF1" w:rsidRPr="00B6283B" w:rsidRDefault="00B6283B" w:rsidP="0074116C">
      <w:pPr>
        <w:rPr>
          <w:rFonts w:eastAsia="Times New Roman" w:cstheme="minorHAnsi"/>
          <w:iCs/>
          <w:color w:val="000000"/>
          <w:lang w:eastAsia="el-GR" w:bidi="ar-SA"/>
        </w:rPr>
      </w:pPr>
      <w:r w:rsidRPr="00B6283B">
        <w:rPr>
          <w:rFonts w:eastAsia="Times New Roman" w:cstheme="minorHAnsi"/>
          <w:iCs/>
          <w:color w:val="000000"/>
          <w:lang w:eastAsia="el-GR" w:bidi="ar-SA"/>
        </w:rPr>
        <w:t>Ως εκ τούτου, κ</w:t>
      </w:r>
      <w:r w:rsidR="002E76F2" w:rsidRPr="00B6283B">
        <w:rPr>
          <w:rFonts w:eastAsia="Times New Roman" w:cstheme="minorHAnsi"/>
          <w:iCs/>
          <w:color w:val="000000"/>
          <w:lang w:eastAsia="el-GR" w:bidi="ar-SA"/>
        </w:rPr>
        <w:t xml:space="preserve">ατόπιν ελέγχου των </w:t>
      </w:r>
      <w:r w:rsidR="0074116C" w:rsidRPr="00B6283B">
        <w:rPr>
          <w:rFonts w:eastAsia="Times New Roman" w:cstheme="minorHAnsi"/>
          <w:iCs/>
          <w:color w:val="000000"/>
          <w:lang w:eastAsia="el-GR" w:bidi="ar-SA"/>
        </w:rPr>
        <w:t xml:space="preserve"> κατατεθέντων </w:t>
      </w:r>
      <w:r w:rsidR="002E76F2" w:rsidRPr="00B6283B">
        <w:rPr>
          <w:rFonts w:eastAsia="Times New Roman" w:cstheme="minorHAnsi"/>
          <w:iCs/>
          <w:color w:val="000000"/>
          <w:lang w:eastAsia="el-GR" w:bidi="ar-SA"/>
        </w:rPr>
        <w:t>αιτήσεων και δικαιολογητικών</w:t>
      </w:r>
      <w:r>
        <w:rPr>
          <w:rFonts w:eastAsia="Times New Roman" w:cstheme="minorHAnsi"/>
          <w:iCs/>
          <w:color w:val="000000"/>
          <w:lang w:eastAsia="el-GR" w:bidi="ar-SA"/>
        </w:rPr>
        <w:t xml:space="preserve"> των ενδιαφερομενων </w:t>
      </w:r>
      <w:r w:rsidR="0074116C" w:rsidRPr="00B6283B">
        <w:rPr>
          <w:rFonts w:eastAsia="Times New Roman" w:cstheme="minorHAnsi"/>
          <w:iCs/>
          <w:color w:val="000000"/>
          <w:lang w:eastAsia="el-GR" w:bidi="ar-SA"/>
        </w:rPr>
        <w:t xml:space="preserve"> ,</w:t>
      </w:r>
      <w:r w:rsidRPr="00B6283B">
        <w:rPr>
          <w:rFonts w:eastAsia="Times New Roman" w:cstheme="minorHAnsi"/>
          <w:iCs/>
          <w:color w:val="000000"/>
          <w:lang w:eastAsia="el-GR" w:bidi="ar-SA"/>
        </w:rPr>
        <w:t xml:space="preserve"> στην με  αριθμ. 99</w:t>
      </w:r>
      <w:r w:rsidRPr="00B6283B">
        <w:rPr>
          <w:rFonts w:eastAsia="Times New Roman" w:cstheme="minorHAnsi"/>
          <w:iCs/>
          <w:color w:val="000000"/>
          <w:vertAlign w:val="superscript"/>
          <w:lang w:eastAsia="el-GR" w:bidi="ar-SA"/>
        </w:rPr>
        <w:t>η</w:t>
      </w:r>
      <w:r w:rsidRPr="00B6283B">
        <w:rPr>
          <w:rFonts w:eastAsia="Times New Roman" w:cstheme="minorHAnsi"/>
          <w:iCs/>
          <w:color w:val="000000"/>
          <w:lang w:eastAsia="el-GR" w:bidi="ar-SA"/>
        </w:rPr>
        <w:t>/23.11.2022</w:t>
      </w:r>
      <w:r w:rsidR="0074116C" w:rsidRPr="00B6283B">
        <w:rPr>
          <w:rFonts w:eastAsia="Times New Roman" w:cstheme="minorHAnsi"/>
          <w:iCs/>
          <w:color w:val="000000"/>
          <w:lang w:eastAsia="el-GR" w:bidi="ar-SA"/>
        </w:rPr>
        <w:t xml:space="preserve"> </w:t>
      </w:r>
      <w:r w:rsidRPr="00B6283B">
        <w:rPr>
          <w:rFonts w:eastAsia="Times New Roman" w:cstheme="minorHAnsi"/>
          <w:iCs/>
          <w:color w:val="000000"/>
          <w:lang w:eastAsia="el-GR" w:bidi="ar-SA"/>
        </w:rPr>
        <w:t xml:space="preserve"> Συνεδρίαση της Προσωρινής Συνέλευσης του Τμήματος, </w:t>
      </w:r>
      <w:r w:rsidR="002E76F2" w:rsidRPr="00B6283B">
        <w:rPr>
          <w:rFonts w:eastAsia="Times New Roman" w:cstheme="minorHAnsi"/>
          <w:iCs/>
          <w:color w:val="000000"/>
          <w:lang w:eastAsia="el-GR" w:bidi="ar-SA"/>
        </w:rPr>
        <w:t xml:space="preserve"> </w:t>
      </w:r>
      <w:r w:rsidR="0074116C" w:rsidRPr="00B6283B">
        <w:rPr>
          <w:rFonts w:eastAsia="Times New Roman" w:cstheme="minorHAnsi"/>
          <w:iCs/>
          <w:color w:val="000000"/>
          <w:lang w:eastAsia="el-GR" w:bidi="ar-SA"/>
        </w:rPr>
        <w:t>στις κατατακτήριες εξετάσεις μπορούν να συμμετάσχουν οι παρακάτω αιτούντες διότι πληρούν τις προϋποθέσεις: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215"/>
        <w:gridCol w:w="2463"/>
      </w:tblGrid>
      <w:tr w:rsidR="007420EB" w:rsidRPr="00B6283B" w14:paraId="69654B2D" w14:textId="77777777" w:rsidTr="007420EB">
        <w:trPr>
          <w:trHeight w:val="460"/>
        </w:trPr>
        <w:tc>
          <w:tcPr>
            <w:tcW w:w="913" w:type="dxa"/>
          </w:tcPr>
          <w:p w14:paraId="027B75CA" w14:textId="77777777" w:rsidR="007420EB" w:rsidRPr="00B6283B" w:rsidRDefault="007420EB" w:rsidP="00C5339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6283B">
              <w:rPr>
                <w:b/>
                <w:bCs/>
                <w:sz w:val="16"/>
                <w:szCs w:val="16"/>
                <w:lang w:val="en-US"/>
              </w:rPr>
              <w:t>A/A</w:t>
            </w:r>
          </w:p>
        </w:tc>
        <w:tc>
          <w:tcPr>
            <w:tcW w:w="2215" w:type="dxa"/>
          </w:tcPr>
          <w:p w14:paraId="3D4E8595" w14:textId="3FAC9154" w:rsidR="007420EB" w:rsidRPr="00B6283B" w:rsidRDefault="007420EB" w:rsidP="00C53396">
            <w:pPr>
              <w:jc w:val="center"/>
              <w:rPr>
                <w:b/>
                <w:bCs/>
                <w:sz w:val="16"/>
                <w:szCs w:val="16"/>
              </w:rPr>
            </w:pPr>
            <w:r w:rsidRPr="00B6283B">
              <w:rPr>
                <w:b/>
                <w:bCs/>
                <w:sz w:val="16"/>
                <w:szCs w:val="16"/>
              </w:rPr>
              <w:t>ΑΡΙΘΜ. ΠΡΩΤ.</w:t>
            </w:r>
            <w:r>
              <w:rPr>
                <w:b/>
                <w:bCs/>
                <w:sz w:val="16"/>
                <w:szCs w:val="16"/>
              </w:rPr>
              <w:t>ΑΙΤΗΣΗΣ</w:t>
            </w:r>
          </w:p>
        </w:tc>
        <w:tc>
          <w:tcPr>
            <w:tcW w:w="2463" w:type="dxa"/>
          </w:tcPr>
          <w:p w14:paraId="08676785" w14:textId="77777777" w:rsidR="007420EB" w:rsidRPr="00B6283B" w:rsidRDefault="007420EB" w:rsidP="00C53396">
            <w:pPr>
              <w:jc w:val="center"/>
              <w:rPr>
                <w:b/>
                <w:bCs/>
                <w:sz w:val="16"/>
                <w:szCs w:val="16"/>
              </w:rPr>
            </w:pPr>
            <w:r w:rsidRPr="00B6283B">
              <w:rPr>
                <w:b/>
                <w:bCs/>
                <w:sz w:val="16"/>
                <w:szCs w:val="16"/>
              </w:rPr>
              <w:t>ΑΡΙΘΜΟΣ ΤΑΥΤΟΤΗΤΑΣ</w:t>
            </w:r>
          </w:p>
        </w:tc>
      </w:tr>
      <w:tr w:rsidR="007420EB" w:rsidRPr="00B6283B" w14:paraId="4C333DAF" w14:textId="77777777" w:rsidTr="007420EB">
        <w:trPr>
          <w:trHeight w:val="212"/>
        </w:trPr>
        <w:tc>
          <w:tcPr>
            <w:tcW w:w="913" w:type="dxa"/>
            <w:shd w:val="clear" w:color="auto" w:fill="FFFF00"/>
          </w:tcPr>
          <w:p w14:paraId="7C47AE20" w14:textId="0F7292BA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1</w:t>
            </w:r>
          </w:p>
        </w:tc>
        <w:tc>
          <w:tcPr>
            <w:tcW w:w="2215" w:type="dxa"/>
            <w:shd w:val="clear" w:color="auto" w:fill="FFFF00"/>
          </w:tcPr>
          <w:p w14:paraId="63D6D28A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918/ 16-11-2022</w:t>
            </w:r>
          </w:p>
        </w:tc>
        <w:tc>
          <w:tcPr>
            <w:tcW w:w="2463" w:type="dxa"/>
            <w:shd w:val="clear" w:color="auto" w:fill="FFFF00"/>
          </w:tcPr>
          <w:p w14:paraId="4357EE38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ΑΗ 743882</w:t>
            </w:r>
          </w:p>
        </w:tc>
      </w:tr>
      <w:tr w:rsidR="007420EB" w:rsidRPr="00B6283B" w14:paraId="56B7E006" w14:textId="77777777" w:rsidTr="007420EB">
        <w:trPr>
          <w:trHeight w:val="230"/>
        </w:trPr>
        <w:tc>
          <w:tcPr>
            <w:tcW w:w="913" w:type="dxa"/>
            <w:shd w:val="clear" w:color="auto" w:fill="FFFF00"/>
          </w:tcPr>
          <w:p w14:paraId="64D2360B" w14:textId="26FA3D64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2</w:t>
            </w:r>
          </w:p>
        </w:tc>
        <w:tc>
          <w:tcPr>
            <w:tcW w:w="2215" w:type="dxa"/>
            <w:shd w:val="clear" w:color="auto" w:fill="FFFF00"/>
          </w:tcPr>
          <w:p w14:paraId="3D351565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915/16-11-2022</w:t>
            </w:r>
          </w:p>
        </w:tc>
        <w:tc>
          <w:tcPr>
            <w:tcW w:w="2463" w:type="dxa"/>
            <w:shd w:val="clear" w:color="auto" w:fill="FFFF00"/>
          </w:tcPr>
          <w:p w14:paraId="38829870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ΑΑ438640</w:t>
            </w:r>
          </w:p>
        </w:tc>
      </w:tr>
      <w:tr w:rsidR="007420EB" w:rsidRPr="00B6283B" w14:paraId="1D1DC0A9" w14:textId="77777777" w:rsidTr="007420EB">
        <w:trPr>
          <w:trHeight w:val="230"/>
        </w:trPr>
        <w:tc>
          <w:tcPr>
            <w:tcW w:w="913" w:type="dxa"/>
            <w:shd w:val="clear" w:color="auto" w:fill="FFFF00"/>
          </w:tcPr>
          <w:p w14:paraId="1FF54C3F" w14:textId="6F018E1F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3</w:t>
            </w:r>
          </w:p>
        </w:tc>
        <w:tc>
          <w:tcPr>
            <w:tcW w:w="2215" w:type="dxa"/>
            <w:shd w:val="clear" w:color="auto" w:fill="FFFF00"/>
          </w:tcPr>
          <w:p w14:paraId="22716798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895/15-11-2022</w:t>
            </w:r>
          </w:p>
        </w:tc>
        <w:tc>
          <w:tcPr>
            <w:tcW w:w="2463" w:type="dxa"/>
            <w:shd w:val="clear" w:color="auto" w:fill="FFFF00"/>
          </w:tcPr>
          <w:p w14:paraId="739FF906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ΑΜ577517</w:t>
            </w:r>
          </w:p>
        </w:tc>
      </w:tr>
      <w:tr w:rsidR="007420EB" w:rsidRPr="00B6283B" w14:paraId="3324E2DC" w14:textId="77777777" w:rsidTr="007420EB">
        <w:trPr>
          <w:trHeight w:val="212"/>
        </w:trPr>
        <w:tc>
          <w:tcPr>
            <w:tcW w:w="913" w:type="dxa"/>
            <w:shd w:val="clear" w:color="auto" w:fill="FFFF00"/>
          </w:tcPr>
          <w:p w14:paraId="224BFA80" w14:textId="4F815110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4</w:t>
            </w:r>
          </w:p>
        </w:tc>
        <w:tc>
          <w:tcPr>
            <w:tcW w:w="2215" w:type="dxa"/>
            <w:shd w:val="clear" w:color="auto" w:fill="FFFF00"/>
          </w:tcPr>
          <w:p w14:paraId="3D63441D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836/07-11-2022</w:t>
            </w:r>
          </w:p>
        </w:tc>
        <w:tc>
          <w:tcPr>
            <w:tcW w:w="2463" w:type="dxa"/>
            <w:shd w:val="clear" w:color="auto" w:fill="FFFF00"/>
          </w:tcPr>
          <w:p w14:paraId="2438D48B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ΑΙ 487706</w:t>
            </w:r>
          </w:p>
        </w:tc>
      </w:tr>
      <w:tr w:rsidR="007420EB" w:rsidRPr="00B6283B" w14:paraId="221115D6" w14:textId="77777777" w:rsidTr="007420EB">
        <w:trPr>
          <w:trHeight w:val="230"/>
        </w:trPr>
        <w:tc>
          <w:tcPr>
            <w:tcW w:w="913" w:type="dxa"/>
            <w:shd w:val="clear" w:color="auto" w:fill="FFFF00"/>
          </w:tcPr>
          <w:p w14:paraId="3D674757" w14:textId="51940413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5</w:t>
            </w:r>
          </w:p>
        </w:tc>
        <w:tc>
          <w:tcPr>
            <w:tcW w:w="2215" w:type="dxa"/>
            <w:shd w:val="clear" w:color="auto" w:fill="FFFF00"/>
          </w:tcPr>
          <w:p w14:paraId="38FB659F" w14:textId="7CEA4959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8</w:t>
            </w:r>
            <w:r w:rsidR="00792DD9">
              <w:rPr>
                <w:sz w:val="16"/>
                <w:szCs w:val="16"/>
              </w:rPr>
              <w:t>26</w:t>
            </w:r>
            <w:r w:rsidRPr="00B6283B">
              <w:rPr>
                <w:sz w:val="16"/>
                <w:szCs w:val="16"/>
              </w:rPr>
              <w:t>/07-11-2022</w:t>
            </w:r>
          </w:p>
        </w:tc>
        <w:tc>
          <w:tcPr>
            <w:tcW w:w="2463" w:type="dxa"/>
            <w:shd w:val="clear" w:color="auto" w:fill="FFFF00"/>
          </w:tcPr>
          <w:p w14:paraId="1F76619A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ΑΕ 345682</w:t>
            </w:r>
          </w:p>
        </w:tc>
      </w:tr>
      <w:tr w:rsidR="007420EB" w:rsidRPr="00B6283B" w14:paraId="4A430E57" w14:textId="77777777" w:rsidTr="007420EB">
        <w:trPr>
          <w:trHeight w:val="230"/>
        </w:trPr>
        <w:tc>
          <w:tcPr>
            <w:tcW w:w="913" w:type="dxa"/>
            <w:shd w:val="clear" w:color="auto" w:fill="FFFF00"/>
          </w:tcPr>
          <w:p w14:paraId="047F6B78" w14:textId="6C253266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6</w:t>
            </w:r>
          </w:p>
        </w:tc>
        <w:tc>
          <w:tcPr>
            <w:tcW w:w="2215" w:type="dxa"/>
            <w:shd w:val="clear" w:color="auto" w:fill="FFFF00"/>
          </w:tcPr>
          <w:p w14:paraId="6F5C1B30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825/07-11-2022</w:t>
            </w:r>
          </w:p>
        </w:tc>
        <w:tc>
          <w:tcPr>
            <w:tcW w:w="2463" w:type="dxa"/>
            <w:shd w:val="clear" w:color="auto" w:fill="FFFF00"/>
          </w:tcPr>
          <w:p w14:paraId="3B8BE8E3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ΑΙ 224523</w:t>
            </w:r>
          </w:p>
        </w:tc>
      </w:tr>
      <w:tr w:rsidR="007420EB" w:rsidRPr="00B6283B" w14:paraId="165195B4" w14:textId="77777777" w:rsidTr="007420EB">
        <w:trPr>
          <w:trHeight w:val="212"/>
        </w:trPr>
        <w:tc>
          <w:tcPr>
            <w:tcW w:w="913" w:type="dxa"/>
            <w:shd w:val="clear" w:color="auto" w:fill="FFFF00"/>
          </w:tcPr>
          <w:p w14:paraId="0989FB65" w14:textId="47FC6618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7</w:t>
            </w:r>
          </w:p>
        </w:tc>
        <w:tc>
          <w:tcPr>
            <w:tcW w:w="2215" w:type="dxa"/>
            <w:shd w:val="clear" w:color="auto" w:fill="FFFF00"/>
          </w:tcPr>
          <w:p w14:paraId="3987528A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810/03-11-2022</w:t>
            </w:r>
          </w:p>
        </w:tc>
        <w:tc>
          <w:tcPr>
            <w:tcW w:w="2463" w:type="dxa"/>
            <w:shd w:val="clear" w:color="auto" w:fill="FFFF00"/>
          </w:tcPr>
          <w:p w14:paraId="1776501A" w14:textId="77777777" w:rsidR="007420EB" w:rsidRPr="00B6283B" w:rsidRDefault="007420EB" w:rsidP="00C53396">
            <w:pPr>
              <w:rPr>
                <w:sz w:val="16"/>
                <w:szCs w:val="16"/>
              </w:rPr>
            </w:pPr>
            <w:r w:rsidRPr="00B6283B">
              <w:rPr>
                <w:sz w:val="16"/>
                <w:szCs w:val="16"/>
              </w:rPr>
              <w:t>ΑΙ 272948</w:t>
            </w:r>
          </w:p>
        </w:tc>
      </w:tr>
    </w:tbl>
    <w:p w14:paraId="22510DD3" w14:textId="77777777" w:rsidR="00CC1AF1" w:rsidRPr="00CC1AF1" w:rsidRDefault="00CC1AF1" w:rsidP="00CC1AF1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b/>
          <w:bCs/>
          <w:lang w:eastAsia="el-GR"/>
        </w:rPr>
        <w:t>Επισημαίνεται ότι:</w:t>
      </w:r>
    </w:p>
    <w:p w14:paraId="1A8C2402" w14:textId="77777777" w:rsidR="00CC1AF1" w:rsidRPr="00CC1AF1" w:rsidRDefault="00CC1AF1" w:rsidP="00CC1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lang w:eastAsia="el-GR"/>
        </w:rPr>
        <w:t>Οι υποψήφιοι κατά την πρώτη ημέρα των εξετάσεων υποχρεούνται να βρίσκονται στο χώρο (των εξετάσεων) μία (1) ώρα νωρίτερα. Τις υπόλοιπες ημέρες υποχρεούνται να προσέρχονται μισή ώρα (30΄λεπτά νωρίτερα).</w:t>
      </w:r>
    </w:p>
    <w:p w14:paraId="23077916" w14:textId="59007A64" w:rsidR="00CC1AF1" w:rsidRPr="007420EB" w:rsidRDefault="00CC1AF1" w:rsidP="0074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lang w:eastAsia="el-GR"/>
        </w:rPr>
        <w:t xml:space="preserve">Για την εξακρίβωση της ταυτότητάς τους (οι υποψήφιοι) οφείλουν να έχουν μαζί τους </w:t>
      </w:r>
      <w:r w:rsidRPr="00CC1AF1">
        <w:rPr>
          <w:rFonts w:eastAsia="Times New Roman" w:cstheme="minorHAnsi"/>
          <w:b/>
          <w:bCs/>
          <w:lang w:eastAsia="el-GR"/>
        </w:rPr>
        <w:t>Δελτίο Αστυνομικής Ταυτότητας ή άλλο επίσημο δημόσιο έγγραφο</w:t>
      </w:r>
      <w:r w:rsidRPr="00CC1AF1">
        <w:rPr>
          <w:rFonts w:eastAsia="Times New Roman" w:cstheme="minorHAnsi"/>
          <w:lang w:eastAsia="el-GR"/>
        </w:rPr>
        <w:t xml:space="preserve"> πιστοποίησης της ταυτότητάς τους.</w:t>
      </w:r>
    </w:p>
    <w:sectPr w:rsidR="00CC1AF1" w:rsidRPr="00742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198"/>
    <w:multiLevelType w:val="multilevel"/>
    <w:tmpl w:val="5E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F9"/>
    <w:rsid w:val="002E76F2"/>
    <w:rsid w:val="005F4B48"/>
    <w:rsid w:val="00693045"/>
    <w:rsid w:val="0074116C"/>
    <w:rsid w:val="007420EB"/>
    <w:rsid w:val="00792DD9"/>
    <w:rsid w:val="00AB5E08"/>
    <w:rsid w:val="00B6283B"/>
    <w:rsid w:val="00BD2FF9"/>
    <w:rsid w:val="00CC1AF1"/>
    <w:rsid w:val="00D85877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4EC"/>
  <w15:chartTrackingRefBased/>
  <w15:docId w15:val="{683E6A1C-66BF-4DBE-AC88-2CAE978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AF1"/>
    <w:rPr>
      <w:b/>
      <w:bCs/>
    </w:rPr>
  </w:style>
  <w:style w:type="paragraph" w:styleId="Web">
    <w:name w:val="Normal (Web)"/>
    <w:basedOn w:val="a"/>
    <w:uiPriority w:val="99"/>
    <w:unhideWhenUsed/>
    <w:rsid w:val="0074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74116C"/>
    <w:rPr>
      <w:i/>
      <w:iCs/>
    </w:rPr>
  </w:style>
  <w:style w:type="table" w:styleId="a5">
    <w:name w:val="Table Grid"/>
    <w:basedOn w:val="a1"/>
    <w:uiPriority w:val="39"/>
    <w:rsid w:val="00B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ΦΑΝΟΥΛΑ ΚΡΟΚΙΔΗ</dc:creator>
  <cp:keywords/>
  <dc:description/>
  <cp:lastModifiedBy>ΦΑΝΟΥΛΑ ΚΡΟΚΙΔΗ</cp:lastModifiedBy>
  <cp:revision>6</cp:revision>
  <cp:lastPrinted>2022-11-24T11:45:00Z</cp:lastPrinted>
  <dcterms:created xsi:type="dcterms:W3CDTF">2022-11-23T10:50:00Z</dcterms:created>
  <dcterms:modified xsi:type="dcterms:W3CDTF">2022-11-24T11:50:00Z</dcterms:modified>
</cp:coreProperties>
</file>