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8D0FC" w14:textId="1A4AF615" w:rsidR="00B5517C" w:rsidRPr="00B9180C" w:rsidRDefault="00DA5D68" w:rsidP="00B5517C">
      <w:pPr>
        <w:pStyle w:val="Web"/>
        <w:jc w:val="center"/>
        <w:rPr>
          <w:rStyle w:val="a3"/>
          <w:rFonts w:ascii="Calibri" w:hAnsi="Calibri" w:cs="Calibri"/>
          <w:sz w:val="22"/>
          <w:szCs w:val="22"/>
          <w:u w:val="single"/>
        </w:rPr>
      </w:pPr>
      <w:r>
        <w:rPr>
          <w:rStyle w:val="a3"/>
          <w:rFonts w:ascii="Calibri" w:hAnsi="Calibri" w:cs="Calibri"/>
          <w:sz w:val="22"/>
          <w:szCs w:val="22"/>
          <w:u w:val="single"/>
        </w:rPr>
        <w:t xml:space="preserve">ΠΑΡΑΤΑΣΗ </w:t>
      </w:r>
      <w:r w:rsidR="00B5517C" w:rsidRPr="00B9180C">
        <w:rPr>
          <w:rStyle w:val="a3"/>
          <w:rFonts w:ascii="Calibri" w:hAnsi="Calibri" w:cs="Calibri"/>
          <w:sz w:val="22"/>
          <w:szCs w:val="22"/>
          <w:u w:val="single"/>
        </w:rPr>
        <w:t xml:space="preserve">ΓΙΑ ΤΙΣ ΔΗΛΩΣΕΙΣ ΜΑΘΗΜΑΤΩΝ </w:t>
      </w:r>
      <w:r w:rsidR="00E86C42" w:rsidRPr="00B9180C">
        <w:rPr>
          <w:rStyle w:val="a3"/>
          <w:rFonts w:ascii="Calibri" w:hAnsi="Calibri" w:cs="Calibri"/>
          <w:sz w:val="22"/>
          <w:szCs w:val="22"/>
          <w:u w:val="single"/>
        </w:rPr>
        <w:t>ΧΕΙΜΕΡΙΝΟΥ</w:t>
      </w:r>
      <w:r w:rsidR="00B5517C" w:rsidRPr="00B9180C">
        <w:rPr>
          <w:rStyle w:val="a3"/>
          <w:rFonts w:ascii="Calibri" w:hAnsi="Calibri" w:cs="Calibri"/>
          <w:sz w:val="22"/>
          <w:szCs w:val="22"/>
          <w:u w:val="single"/>
        </w:rPr>
        <w:t xml:space="preserve"> ΕΞΑΜΗΝΟΥ ΑΚΑΔ. ΈΤΟΥΣ 202</w:t>
      </w:r>
      <w:r w:rsidR="00B9180C" w:rsidRPr="00B9180C">
        <w:rPr>
          <w:rStyle w:val="a3"/>
          <w:rFonts w:ascii="Calibri" w:hAnsi="Calibri" w:cs="Calibri"/>
          <w:sz w:val="22"/>
          <w:szCs w:val="22"/>
          <w:u w:val="single"/>
        </w:rPr>
        <w:t>4</w:t>
      </w:r>
      <w:r w:rsidR="00B5517C" w:rsidRPr="00B9180C">
        <w:rPr>
          <w:rStyle w:val="a3"/>
          <w:rFonts w:ascii="Calibri" w:hAnsi="Calibri" w:cs="Calibri"/>
          <w:sz w:val="22"/>
          <w:szCs w:val="22"/>
          <w:u w:val="single"/>
        </w:rPr>
        <w:t>-202</w:t>
      </w:r>
      <w:r w:rsidR="00B9180C" w:rsidRPr="00B9180C">
        <w:rPr>
          <w:rStyle w:val="a3"/>
          <w:rFonts w:ascii="Calibri" w:hAnsi="Calibri" w:cs="Calibri"/>
          <w:sz w:val="22"/>
          <w:szCs w:val="22"/>
          <w:u w:val="single"/>
        </w:rPr>
        <w:t>5</w:t>
      </w:r>
      <w:r w:rsidR="00B5517C" w:rsidRPr="00B9180C">
        <w:rPr>
          <w:rStyle w:val="a3"/>
          <w:rFonts w:ascii="Calibri" w:hAnsi="Calibri" w:cs="Calibri"/>
          <w:sz w:val="22"/>
          <w:szCs w:val="22"/>
          <w:u w:val="single"/>
        </w:rPr>
        <w:t>:</w:t>
      </w:r>
    </w:p>
    <w:p w14:paraId="221616E9" w14:textId="77777777" w:rsidR="00B5517C" w:rsidRPr="00B9180C" w:rsidRDefault="00B5517C" w:rsidP="00B9180C">
      <w:pPr>
        <w:pStyle w:val="Web"/>
        <w:jc w:val="center"/>
        <w:rPr>
          <w:b/>
          <w:bCs/>
          <w:sz w:val="22"/>
          <w:szCs w:val="22"/>
        </w:rPr>
      </w:pPr>
      <w:r w:rsidRPr="00B9180C">
        <w:rPr>
          <w:rFonts w:ascii="Calibri" w:hAnsi="Calibri" w:cs="Calibri"/>
          <w:b/>
          <w:bCs/>
          <w:sz w:val="22"/>
          <w:szCs w:val="22"/>
        </w:rPr>
        <w:t xml:space="preserve">ΟΙ ΔΗΛΩΣΕΙΣ ΠΡΑΓΜΑΤΟΠΟΙΟΥΝΤΑΙ ΜΕ ΤΗΝ ΕΙΣΟΔΟ ΣΑΣ ΣΤΟ LINK: </w:t>
      </w:r>
      <w:r w:rsidRPr="00B9180C">
        <w:rPr>
          <w:rStyle w:val="a3"/>
          <w:rFonts w:ascii="Calibri" w:hAnsi="Calibri" w:cs="Calibri"/>
          <w:sz w:val="22"/>
          <w:szCs w:val="22"/>
          <w:u w:val="single"/>
        </w:rPr>
        <w:t>http://classweb.uoi.gr</w:t>
      </w:r>
    </w:p>
    <w:p w14:paraId="4479A76F" w14:textId="50BE31E1" w:rsidR="00B5517C" w:rsidRPr="00DA5D68" w:rsidRDefault="00DA5D68" w:rsidP="00DA5D68">
      <w:pPr>
        <w:jc w:val="center"/>
        <w:rPr>
          <w:b/>
          <w:bCs/>
          <w:sz w:val="36"/>
          <w:szCs w:val="36"/>
        </w:rPr>
      </w:pPr>
      <w:r w:rsidRPr="00DA5D68">
        <w:rPr>
          <w:b/>
          <w:bCs/>
          <w:sz w:val="36"/>
          <w:szCs w:val="36"/>
        </w:rPr>
        <w:t>[ ΑΦΟΡΑ ΤΟΥΣ ΦΟΙΤΗΤΕΣ/ΤΡΙΕΣ ΤΟΥ ΤΜΗΜΑΤΟΣ ΠΟΥ ΔΕΝ ΥΠΕΒΑΛΑΝ ΕΜΠΡΟΘΕΣΜΑ ΔΗΛΩΣΗ ΜΑΘΗΜΑΤΩΝ]</w:t>
      </w:r>
    </w:p>
    <w:p w14:paraId="0A192F69" w14:textId="5F1F08F3" w:rsidR="00B5517C" w:rsidRPr="00B9180C" w:rsidRDefault="00B5517C" w:rsidP="00B5517C">
      <w:pPr>
        <w:pStyle w:val="Web"/>
        <w:rPr>
          <w:b/>
          <w:bCs/>
          <w:sz w:val="22"/>
          <w:szCs w:val="22"/>
        </w:rPr>
      </w:pPr>
      <w:r w:rsidRPr="00B9180C">
        <w:rPr>
          <w:rStyle w:val="a3"/>
          <w:rFonts w:ascii="Calibri" w:hAnsi="Calibri" w:cs="Calibri"/>
          <w:sz w:val="22"/>
          <w:szCs w:val="22"/>
        </w:rPr>
        <w:t>[1].</w:t>
      </w:r>
      <w:r w:rsidRPr="00B9180C">
        <w:rPr>
          <w:rFonts w:ascii="Calibri" w:hAnsi="Calibri" w:cs="Calibri"/>
          <w:b/>
          <w:bCs/>
          <w:sz w:val="22"/>
          <w:szCs w:val="22"/>
        </w:rPr>
        <w:t xml:space="preserve"> ΟΙ ΦΟΙΤΗΤΕΣ/ΤΡΙΕΣ ΤΟΥ ΤΜΗΜΑΤΟΣ ΝΟΣΗΛΕΥΤΙΚΗΣ ΥΠΟΧΡΕΟΥΝΤΑΙ ΝΑ ΠΡΟΒΟΥΝ ΣΕ ΔΗΛΩΣΗ ΜΑΘΗΜΑΤΩΝ ΓΙΑ ΤΟ </w:t>
      </w:r>
      <w:r w:rsidR="00E86C42" w:rsidRPr="00B9180C">
        <w:rPr>
          <w:rFonts w:ascii="Calibri" w:hAnsi="Calibri" w:cs="Calibri"/>
          <w:b/>
          <w:bCs/>
          <w:sz w:val="22"/>
          <w:szCs w:val="22"/>
        </w:rPr>
        <w:t>ΧΕΙΜΕΡΙΝΟ</w:t>
      </w:r>
      <w:r w:rsidRPr="00B9180C">
        <w:rPr>
          <w:rFonts w:ascii="Calibri" w:hAnsi="Calibri" w:cs="Calibri"/>
          <w:b/>
          <w:bCs/>
          <w:sz w:val="22"/>
          <w:szCs w:val="22"/>
        </w:rPr>
        <w:t xml:space="preserve"> ΕΞΑΜΗΝΟ 202</w:t>
      </w:r>
      <w:r w:rsidR="00B9180C" w:rsidRPr="00B9180C">
        <w:rPr>
          <w:rFonts w:ascii="Calibri" w:hAnsi="Calibri" w:cs="Calibri"/>
          <w:b/>
          <w:bCs/>
          <w:sz w:val="22"/>
          <w:szCs w:val="22"/>
        </w:rPr>
        <w:t>4</w:t>
      </w:r>
      <w:r w:rsidRPr="00B9180C">
        <w:rPr>
          <w:rFonts w:ascii="Calibri" w:hAnsi="Calibri" w:cs="Calibri"/>
          <w:b/>
          <w:bCs/>
          <w:sz w:val="22"/>
          <w:szCs w:val="22"/>
        </w:rPr>
        <w:t>-202</w:t>
      </w:r>
      <w:r w:rsidR="00B9180C" w:rsidRPr="00B9180C">
        <w:rPr>
          <w:rFonts w:ascii="Calibri" w:hAnsi="Calibri" w:cs="Calibri"/>
          <w:b/>
          <w:bCs/>
          <w:sz w:val="22"/>
          <w:szCs w:val="22"/>
        </w:rPr>
        <w:t>5</w:t>
      </w:r>
      <w:r w:rsidRPr="00B9180C">
        <w:rPr>
          <w:rFonts w:ascii="Calibri" w:hAnsi="Calibri" w:cs="Calibri"/>
          <w:b/>
          <w:bCs/>
          <w:sz w:val="22"/>
          <w:szCs w:val="22"/>
        </w:rPr>
        <w:t xml:space="preserve">  </w:t>
      </w:r>
      <w:r w:rsidRPr="00B9180C">
        <w:rPr>
          <w:rStyle w:val="a3"/>
          <w:rFonts w:ascii="Calibri" w:hAnsi="Calibri" w:cs="Calibri"/>
          <w:sz w:val="22"/>
          <w:szCs w:val="22"/>
          <w:u w:val="single"/>
        </w:rPr>
        <w:t>ΑΥΣΤΗΡΑ</w:t>
      </w:r>
      <w:r w:rsidRPr="00B9180C">
        <w:rPr>
          <w:rFonts w:ascii="Calibri" w:hAnsi="Calibri" w:cs="Calibri"/>
          <w:b/>
          <w:bCs/>
          <w:sz w:val="22"/>
          <w:szCs w:val="22"/>
        </w:rPr>
        <w:t xml:space="preserve"> ΣΤΙΣ ΠΑΡΑΚΑΤΩ ΗΜΕΡΟΜΗΝΙΕΣ:</w:t>
      </w:r>
    </w:p>
    <w:p w14:paraId="238101B1" w14:textId="2BADD5C0" w:rsidR="00B9180C" w:rsidRPr="00B9180C" w:rsidRDefault="008534B5" w:rsidP="00B9180C">
      <w:pPr>
        <w:pStyle w:val="Web"/>
        <w:spacing w:before="0" w:beforeAutospacing="0" w:after="225" w:afterAutospacing="0"/>
        <w:jc w:val="center"/>
        <w:rPr>
          <w:rStyle w:val="a3"/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B9180C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 xml:space="preserve">ΑΠΟ </w:t>
      </w:r>
      <w:r w:rsidR="006250C0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ΠΕΜΠΤΗ</w:t>
      </w:r>
      <w:r w:rsidRPr="00B9180C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 xml:space="preserve"> </w:t>
      </w:r>
      <w:r w:rsidR="00B5517C" w:rsidRPr="00B9180C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 xml:space="preserve"> </w:t>
      </w:r>
      <w:r w:rsidR="006250C0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26</w:t>
      </w:r>
      <w:r w:rsidR="00B5517C" w:rsidRPr="00B9180C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/</w:t>
      </w:r>
      <w:r w:rsidR="006250C0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09</w:t>
      </w:r>
      <w:r w:rsidR="00B5517C" w:rsidRPr="00B9180C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/202</w:t>
      </w:r>
      <w:r w:rsidR="006250C0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4</w:t>
      </w:r>
      <w:r w:rsidR="00B5517C" w:rsidRPr="00B9180C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 xml:space="preserve">  ΕΩΣ ΚΑΙ </w:t>
      </w:r>
      <w:r w:rsidR="007A52EA" w:rsidRPr="00B9180C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Τ</w:t>
      </w:r>
      <w:r w:rsidR="00960285" w:rsidRPr="00B9180C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ΕΤΑΡΤΗ</w:t>
      </w:r>
      <w:r w:rsidR="00B5517C" w:rsidRPr="00B9180C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 xml:space="preserve"> </w:t>
      </w:r>
      <w:r w:rsidR="009F5D0C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02</w:t>
      </w:r>
      <w:r w:rsidR="00B5517C" w:rsidRPr="00B9180C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/</w:t>
      </w:r>
      <w:r w:rsidR="00E86C42" w:rsidRPr="00B9180C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1</w:t>
      </w:r>
      <w:r w:rsidR="007467E6" w:rsidRPr="00B9180C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0</w:t>
      </w:r>
      <w:r w:rsidR="00B5517C" w:rsidRPr="00B9180C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/202</w:t>
      </w:r>
      <w:r w:rsidR="009F5D0C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4</w:t>
      </w:r>
      <w:r w:rsidR="00B5517C" w:rsidRPr="00B9180C">
        <w:rPr>
          <w:rStyle w:val="a3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.</w:t>
      </w:r>
      <w:r w:rsidR="00B5517C" w:rsidRPr="00B9180C">
        <w:rPr>
          <w:rStyle w:val="a3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    </w:t>
      </w:r>
    </w:p>
    <w:p w14:paraId="2B371BD1" w14:textId="66E830CA" w:rsidR="00B9180C" w:rsidRDefault="00B9180C" w:rsidP="00B9180C">
      <w:pPr>
        <w:pStyle w:val="Web"/>
        <w:jc w:val="both"/>
        <w:rPr>
          <w:rStyle w:val="a3"/>
          <w:rFonts w:ascii="Calibri" w:hAnsi="Calibri" w:cs="Calibri"/>
          <w:sz w:val="22"/>
          <w:szCs w:val="22"/>
          <w:u w:val="single"/>
        </w:rPr>
      </w:pPr>
      <w:r w:rsidRPr="00B9180C">
        <w:rPr>
          <w:rFonts w:ascii="Calibri" w:hAnsi="Calibri" w:cs="Calibri"/>
          <w:b/>
          <w:bCs/>
          <w:color w:val="000000" w:themeColor="text1"/>
          <w:sz w:val="22"/>
          <w:szCs w:val="22"/>
          <w:highlight w:val="cyan"/>
        </w:rPr>
        <w:t xml:space="preserve">[2]. ΟΙ ΦΟΙΤΗΤΕΣ/ΤΡΙΕΣ Α΄ΕΞΑΜΗΝΟΥ </w:t>
      </w:r>
      <w:r w:rsidRPr="00B9180C">
        <w:rPr>
          <w:rStyle w:val="a3"/>
          <w:rFonts w:ascii="Calibri" w:hAnsi="Calibri" w:cs="Calibri"/>
          <w:sz w:val="22"/>
          <w:szCs w:val="22"/>
          <w:highlight w:val="cyan"/>
          <w:u w:val="single"/>
        </w:rPr>
        <w:t>ΔΕΝ ΘΑ ΠΡΟΒΟΥΝ </w:t>
      </w:r>
      <w:r w:rsidRPr="00B9180C">
        <w:rPr>
          <w:rStyle w:val="a3"/>
          <w:rFonts w:ascii="Calibri" w:hAnsi="Calibri" w:cs="Calibri"/>
          <w:sz w:val="22"/>
          <w:szCs w:val="22"/>
          <w:highlight w:val="cyan"/>
        </w:rPr>
        <w:t xml:space="preserve"> ΣΕ ΔΗΛΩΣΗ ΜΑΘΗΜΑΤΩΝ.</w:t>
      </w:r>
      <w:r w:rsidRPr="00B9180C">
        <w:rPr>
          <w:rStyle w:val="a3"/>
          <w:rFonts w:ascii="Calibri" w:hAnsi="Calibri" w:cs="Calibri"/>
          <w:sz w:val="22"/>
          <w:szCs w:val="22"/>
          <w:highlight w:val="cyan"/>
          <w:u w:val="single"/>
        </w:rPr>
        <w:t xml:space="preserve"> Η ΔΗΛΩΣΗ ΜΑΘΗΜΑΤΩΝ ΤΟΥΣ ΕΧΕΙ ΠΡΑΓΜΑΤΟΠΟΙΗΘΕΙ  ΑΠΟ ΤΗΝ ΓΡΑΜΜΑΤΕΙΑ.</w:t>
      </w:r>
    </w:p>
    <w:p w14:paraId="5778300C" w14:textId="4BDCF9EB" w:rsidR="006250C0" w:rsidRPr="00B9180C" w:rsidRDefault="006250C0" w:rsidP="006250C0">
      <w:pPr>
        <w:pStyle w:val="Web"/>
        <w:shd w:val="clear" w:color="auto" w:fill="BDD6EE" w:themeFill="accent1" w:themeFillTint="66"/>
        <w:jc w:val="both"/>
        <w:rPr>
          <w:b/>
          <w:bCs/>
          <w:sz w:val="22"/>
          <w:szCs w:val="22"/>
        </w:rPr>
      </w:pPr>
      <w:r>
        <w:rPr>
          <w:rStyle w:val="a3"/>
          <w:rFonts w:ascii="Calibri" w:hAnsi="Calibri" w:cs="Calibri"/>
          <w:sz w:val="22"/>
          <w:szCs w:val="22"/>
          <w:u w:val="single"/>
        </w:rPr>
        <w:t>[3] ΟΙ ΦΟΙΤΗΤΕΣ/ΤΡΙΕΣ ΕΠΙΤΥΧΟΝΤΕΣ ΚΑΤΑΤΑΚΤΗΡΙΩΝ ΕΞΕΤΑΣΕΩΝ ΔΕΝ ΘΑ ΠΡΟΒΟΥΝ ΣΕ ΔΗΛΩΣΗ ΜΑΘΗΜΑΤΩΝ. Η ΔΗΛΩΣΗ ΜΑΘΗΜΑΤΩΝ ΤΟΥΣ ΘΑ ΠΡΑΓΜΑΤΟΠΟΙΗΘΕΙ ΚΑΤΟΠΙΝ ΕΞΕΤΑΣΗΣ ΤΩΝ ΑΙΤΗΣΕΩΝ ΓΙΑ ΑΝΑΓΝΩΡΙΣΗ ΜΑΘΗΜΑΤΩΝ.</w:t>
      </w:r>
    </w:p>
    <w:p w14:paraId="4215CED3" w14:textId="1A850A5C" w:rsidR="00B5517C" w:rsidRPr="00B9180C" w:rsidRDefault="00B5517C" w:rsidP="00B5517C">
      <w:pPr>
        <w:pStyle w:val="Web"/>
        <w:spacing w:before="0" w:beforeAutospacing="0" w:after="225" w:afterAutospacing="0"/>
        <w:rPr>
          <w:b/>
          <w:bCs/>
          <w:sz w:val="22"/>
          <w:szCs w:val="22"/>
        </w:rPr>
      </w:pPr>
      <w:r w:rsidRPr="00B9180C">
        <w:rPr>
          <w:rStyle w:val="a3"/>
          <w:rFonts w:ascii="Calibri" w:hAnsi="Calibri" w:cs="Calibri"/>
          <w:color w:val="000000"/>
          <w:sz w:val="22"/>
          <w:szCs w:val="22"/>
        </w:rPr>
        <w:t>[</w:t>
      </w:r>
      <w:r w:rsidR="006250C0">
        <w:rPr>
          <w:rStyle w:val="a3"/>
          <w:rFonts w:ascii="Calibri" w:hAnsi="Calibri" w:cs="Calibri"/>
          <w:color w:val="000000"/>
          <w:sz w:val="22"/>
          <w:szCs w:val="22"/>
        </w:rPr>
        <w:t>4</w:t>
      </w:r>
      <w:r w:rsidRPr="00B9180C">
        <w:rPr>
          <w:rStyle w:val="a3"/>
          <w:rFonts w:ascii="Calibri" w:hAnsi="Calibri" w:cs="Calibri"/>
          <w:color w:val="000000"/>
          <w:sz w:val="22"/>
          <w:szCs w:val="22"/>
        </w:rPr>
        <w:t>].</w:t>
      </w:r>
      <w:r w:rsidRPr="00B9180C">
        <w:rPr>
          <w:rStyle w:val="a4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B9180C">
        <w:rPr>
          <w:rStyle w:val="a4"/>
          <w:rFonts w:ascii="Calibri" w:hAnsi="Calibri" w:cs="Calibri"/>
          <w:b/>
          <w:bCs/>
          <w:i w:val="0"/>
          <w:iCs w:val="0"/>
          <w:caps/>
          <w:color w:val="000000"/>
          <w:sz w:val="22"/>
          <w:szCs w:val="22"/>
        </w:rPr>
        <w:t>ΟΙ ΦΟΙΤΗΤΕΣ ΘΑ ΜΠΟΡΟΥΝ ΝΑ ΔΗΛΩΝΟΥΝ </w:t>
      </w:r>
      <w:r w:rsidRPr="00B9180C">
        <w:rPr>
          <w:rStyle w:val="a4"/>
          <w:rFonts w:ascii="Calibri" w:hAnsi="Calibri" w:cs="Calibri"/>
          <w:b/>
          <w:bCs/>
          <w:caps/>
          <w:color w:val="000000"/>
          <w:sz w:val="22"/>
          <w:szCs w:val="22"/>
        </w:rPr>
        <w:t>ΜΟΝΟ</w:t>
      </w:r>
      <w:r w:rsidRPr="00B9180C">
        <w:rPr>
          <w:rStyle w:val="a4"/>
          <w:rFonts w:ascii="Calibri" w:hAnsi="Calibri" w:cs="Calibri"/>
          <w:b/>
          <w:bCs/>
          <w:i w:val="0"/>
          <w:iCs w:val="0"/>
          <w:caps/>
          <w:color w:val="000000"/>
          <w:sz w:val="22"/>
          <w:szCs w:val="22"/>
        </w:rPr>
        <w:t> ΜΑΘΗΜΑΤΑ ΤΟΥ ΕΞΑΜΗΝΟΥ ΤΟΥΣ ΚΑΙ ΜΑΘΗΜΑΤΑ ΤΑ ΟΠΟΙΑ ΧΡΩΣΤΟΥΝ ΑΠΟ ΠΡΟΗΓΟΥΜΕΝ</w:t>
      </w:r>
      <w:r w:rsidRPr="00B9180C">
        <w:rPr>
          <w:rStyle w:val="a4"/>
          <w:rFonts w:ascii="Calibri" w:hAnsi="Calibri" w:cs="Calibri"/>
          <w:b/>
          <w:bCs/>
          <w:i w:val="0"/>
          <w:iCs w:val="0"/>
          <w:caps/>
          <w:color w:val="000000" w:themeColor="text1"/>
          <w:sz w:val="22"/>
          <w:szCs w:val="22"/>
        </w:rPr>
        <w:t>Α</w:t>
      </w:r>
      <w:r w:rsidRPr="00B9180C">
        <w:rPr>
          <w:rStyle w:val="a4"/>
          <w:rFonts w:ascii="Calibri" w:hAnsi="Calibri" w:cs="Calibri"/>
          <w:b/>
          <w:bCs/>
          <w:i w:val="0"/>
          <w:iCs w:val="0"/>
          <w:caps/>
          <w:color w:val="FF0000"/>
          <w:sz w:val="22"/>
          <w:szCs w:val="22"/>
        </w:rPr>
        <w:t xml:space="preserve"> </w:t>
      </w:r>
      <w:r w:rsidRPr="00B9180C">
        <w:rPr>
          <w:rStyle w:val="a4"/>
          <w:rFonts w:ascii="Calibri" w:hAnsi="Calibri" w:cs="Calibri"/>
          <w:b/>
          <w:bCs/>
          <w:i w:val="0"/>
          <w:iCs w:val="0"/>
          <w:caps/>
          <w:color w:val="000000"/>
          <w:sz w:val="22"/>
          <w:szCs w:val="22"/>
        </w:rPr>
        <w:t>ΕΞΑΜΗΝ</w:t>
      </w:r>
      <w:r w:rsidRPr="00B9180C">
        <w:rPr>
          <w:rStyle w:val="a4"/>
          <w:rFonts w:ascii="Calibri" w:hAnsi="Calibri" w:cs="Calibri"/>
          <w:b/>
          <w:bCs/>
          <w:i w:val="0"/>
          <w:iCs w:val="0"/>
          <w:caps/>
          <w:color w:val="000000" w:themeColor="text1"/>
          <w:sz w:val="22"/>
          <w:szCs w:val="22"/>
        </w:rPr>
        <w:t xml:space="preserve">Α </w:t>
      </w:r>
      <w:r w:rsidRPr="00B9180C">
        <w:rPr>
          <w:rStyle w:val="a4"/>
          <w:rFonts w:ascii="Calibri" w:hAnsi="Calibri" w:cs="Calibri"/>
          <w:b/>
          <w:bCs/>
          <w:i w:val="0"/>
          <w:iCs w:val="0"/>
          <w:caps/>
          <w:color w:val="FF0000"/>
          <w:sz w:val="22"/>
          <w:szCs w:val="22"/>
        </w:rPr>
        <w:t xml:space="preserve">(ΑΠΌ ΤΟ ΜΙΚΡΌΤΕΡΟ </w:t>
      </w:r>
      <w:r w:rsidR="001B5040" w:rsidRPr="00B9180C">
        <w:rPr>
          <w:rStyle w:val="a4"/>
          <w:rFonts w:ascii="Calibri" w:hAnsi="Calibri" w:cs="Calibri"/>
          <w:b/>
          <w:bCs/>
          <w:i w:val="0"/>
          <w:iCs w:val="0"/>
          <w:caps/>
          <w:color w:val="FF0000"/>
          <w:sz w:val="22"/>
          <w:szCs w:val="22"/>
        </w:rPr>
        <w:t xml:space="preserve">ΕΩΣ </w:t>
      </w:r>
      <w:r w:rsidRPr="00B9180C">
        <w:rPr>
          <w:rStyle w:val="a4"/>
          <w:rFonts w:ascii="Calibri" w:hAnsi="Calibri" w:cs="Calibri"/>
          <w:b/>
          <w:bCs/>
          <w:i w:val="0"/>
          <w:iCs w:val="0"/>
          <w:caps/>
          <w:color w:val="FF0000"/>
          <w:sz w:val="22"/>
          <w:szCs w:val="22"/>
        </w:rPr>
        <w:t xml:space="preserve">ΤΟ </w:t>
      </w:r>
      <w:r w:rsidR="005E2244" w:rsidRPr="00B9180C">
        <w:rPr>
          <w:rStyle w:val="a4"/>
          <w:rFonts w:ascii="Calibri" w:hAnsi="Calibri" w:cs="Calibri"/>
          <w:b/>
          <w:bCs/>
          <w:i w:val="0"/>
          <w:iCs w:val="0"/>
          <w:caps/>
          <w:color w:val="FF0000"/>
          <w:sz w:val="22"/>
          <w:szCs w:val="22"/>
        </w:rPr>
        <w:t xml:space="preserve">ΕΞΑΜΗΝΟ </w:t>
      </w:r>
      <w:r w:rsidR="001B5040" w:rsidRPr="00B9180C">
        <w:rPr>
          <w:rStyle w:val="a4"/>
          <w:rFonts w:ascii="Calibri" w:hAnsi="Calibri" w:cs="Calibri"/>
          <w:b/>
          <w:bCs/>
          <w:i w:val="0"/>
          <w:iCs w:val="0"/>
          <w:caps/>
          <w:color w:val="FF0000"/>
          <w:sz w:val="22"/>
          <w:szCs w:val="22"/>
        </w:rPr>
        <w:t>ΤΟΥΣ</w:t>
      </w:r>
      <w:r w:rsidRPr="00B9180C">
        <w:rPr>
          <w:rStyle w:val="a4"/>
          <w:rFonts w:ascii="Calibri" w:hAnsi="Calibri" w:cs="Calibri"/>
          <w:b/>
          <w:bCs/>
          <w:i w:val="0"/>
          <w:iCs w:val="0"/>
          <w:caps/>
          <w:color w:val="FF0000"/>
          <w:sz w:val="22"/>
          <w:szCs w:val="22"/>
        </w:rPr>
        <w:t>)</w:t>
      </w:r>
      <w:r w:rsidRPr="00B9180C">
        <w:rPr>
          <w:rFonts w:ascii="Calibri" w:hAnsi="Calibri" w:cs="Calibri"/>
          <w:b/>
          <w:bCs/>
          <w:color w:val="000000"/>
          <w:sz w:val="22"/>
          <w:szCs w:val="22"/>
        </w:rPr>
        <w:br w:type="textWrapping" w:clear="all"/>
      </w:r>
    </w:p>
    <w:p w14:paraId="184F3979" w14:textId="4E15ABD6" w:rsidR="00E86C42" w:rsidRPr="00B9180C" w:rsidRDefault="00B5517C" w:rsidP="007467E6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Style w:val="a3"/>
          <w:rFonts w:ascii="Calibri" w:hAnsi="Calibri" w:cs="Calibri"/>
        </w:rPr>
        <w:t>[</w:t>
      </w:r>
      <w:r w:rsidR="006250C0">
        <w:rPr>
          <w:rStyle w:val="a3"/>
          <w:rFonts w:ascii="Calibri" w:hAnsi="Calibri" w:cs="Calibri"/>
        </w:rPr>
        <w:t>5</w:t>
      </w:r>
      <w:r w:rsidRPr="00B9180C">
        <w:rPr>
          <w:rFonts w:ascii="Calibri" w:hAnsi="Calibri" w:cs="Calibri"/>
          <w:b/>
          <w:bCs/>
        </w:rPr>
        <w:t xml:space="preserve">] </w:t>
      </w:r>
      <w:r w:rsidR="00E86C42" w:rsidRPr="00B9180C">
        <w:rPr>
          <w:rFonts w:ascii="Calibri" w:hAnsi="Calibri"/>
          <w:b/>
          <w:bCs/>
        </w:rPr>
        <w:t xml:space="preserve"> ΤΑ ΚΑΤΩΘΙ ΜΑΘΗΜΑΤΑ ΕΑΡΙΝΟΥ ΕΞΑΜΗΝΟΥ ΤΟΥ </w:t>
      </w:r>
      <w:r w:rsidR="00E86C42" w:rsidRPr="00B9180C">
        <w:rPr>
          <w:rFonts w:ascii="Calibri" w:hAnsi="Calibri"/>
          <w:b/>
          <w:bCs/>
          <w:highlight w:val="green"/>
        </w:rPr>
        <w:t>ΠΠΣ ΤΕΙ</w:t>
      </w:r>
      <w:r w:rsidR="00E86C42" w:rsidRPr="00B9180C">
        <w:rPr>
          <w:rFonts w:ascii="Calibri" w:hAnsi="Calibri"/>
          <w:b/>
          <w:bCs/>
        </w:rPr>
        <w:t xml:space="preserve">  ΕΙΝΑΙ ΑΝΟΙΧΤΑ ΠΡΟΣ ΔΗΛΩΣΗ ΚΑΘΩΣ ΑΝΤΙΣΤΟΙΧΟΥΝ ΣΕ ΜΑΘΗΜΑΤΑ ΤΟΥ ΧΕΙΜΕΡΙΝΟΥ ΕΞΑΜΗΝΟΥ ΤΟΥ ΝΕΟΥ ΠΠΣ:</w:t>
      </w:r>
    </w:p>
    <w:p w14:paraId="325C832A" w14:textId="77777777" w:rsidR="00E86C42" w:rsidRPr="00B9180C" w:rsidRDefault="00E86C42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t xml:space="preserve">- ΦΥΣΙΟΛΟΓΙΑ ΙΙ ( Θ &amp; Ε)  / Β΄ΕΞΑΜΗΝΟ </w:t>
      </w:r>
    </w:p>
    <w:p w14:paraId="2220C28B" w14:textId="77777777" w:rsidR="00E86C42" w:rsidRPr="00B9180C" w:rsidRDefault="00E86C42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t>-ΚΟΙΝΟΤΙΚΗ ΝΟΣΗΛΕΥΤΙΚΗ Ι ( Θ) / Β’ ΕΞΑΜΗΝΟ</w:t>
      </w:r>
    </w:p>
    <w:p w14:paraId="5DD411A1" w14:textId="77777777" w:rsidR="00E86C42" w:rsidRPr="00B9180C" w:rsidRDefault="00E86C42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t>-ΠΑΘΟΛΟΓΙΑ Ι ( Θ) /Δ΄ΕΞΑΜΗΝΟ</w:t>
      </w:r>
    </w:p>
    <w:p w14:paraId="2BB5441A" w14:textId="77777777" w:rsidR="00E86C42" w:rsidRPr="00B9180C" w:rsidRDefault="00E86C42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t>-ΚΟΙΝΩΝΙΟΛΟΓΙΑ ΥΓΕΙΑΣ (Θ) /Δ΄ΕΞΑΜΗΝΟ</w:t>
      </w:r>
    </w:p>
    <w:p w14:paraId="64026186" w14:textId="77777777" w:rsidR="00E86C42" w:rsidRPr="00B9180C" w:rsidRDefault="00E86C42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t>-ΔΙΑΙΤΟΛΟΓΙΑ-ΔΙΑΤΡΟΦΗ ( Θ) / Δ΄ΕΞΑΜΗΝΟ</w:t>
      </w:r>
    </w:p>
    <w:p w14:paraId="4A6447D7" w14:textId="77777777" w:rsidR="00E86C42" w:rsidRPr="00B9180C" w:rsidRDefault="00E86C42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t>-ΚΑΡΔΙΟΛΟΓΙΑ-ΕΠΕΙΓΟΥΣΑ ΙΑΤΡΙΚΗ (Θ) / ΣΤ΄ΕΞΑΜΗΝΟ</w:t>
      </w:r>
    </w:p>
    <w:p w14:paraId="1363B359" w14:textId="684B0D0D" w:rsidR="007467E6" w:rsidRDefault="00E86C42" w:rsidP="00B9180C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t>-ΝΟΣΗΛΕΥΤΙΚΗ ΔΕΟΝΤΟΛΟΓΙΑ &amp; ΒΙΟΗΘΙΚΗ (Θ)/ Β΄ΕΞΑΜΗΝΟ</w:t>
      </w:r>
    </w:p>
    <w:p w14:paraId="20A1335E" w14:textId="77777777" w:rsidR="00B9180C" w:rsidRPr="00B9180C" w:rsidRDefault="00B9180C" w:rsidP="00B9180C">
      <w:pPr>
        <w:tabs>
          <w:tab w:val="left" w:pos="2970"/>
        </w:tabs>
        <w:jc w:val="both"/>
        <w:rPr>
          <w:rFonts w:ascii="Calibri" w:hAnsi="Calibri"/>
          <w:b/>
          <w:bCs/>
        </w:rPr>
      </w:pPr>
    </w:p>
    <w:p w14:paraId="056F69D9" w14:textId="0BD4A28F" w:rsidR="00E86C42" w:rsidRPr="00B9180C" w:rsidRDefault="00E86C42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t>[</w:t>
      </w:r>
      <w:r w:rsidR="006250C0">
        <w:rPr>
          <w:rFonts w:ascii="Calibri" w:hAnsi="Calibri"/>
          <w:b/>
          <w:bCs/>
        </w:rPr>
        <w:t>6</w:t>
      </w:r>
      <w:r w:rsidRPr="00B9180C">
        <w:rPr>
          <w:rFonts w:ascii="Calibri" w:hAnsi="Calibri"/>
          <w:b/>
          <w:bCs/>
        </w:rPr>
        <w:t xml:space="preserve">]. </w:t>
      </w:r>
      <w:bookmarkStart w:id="0" w:name="_Hlk118286570"/>
      <w:r w:rsidRPr="00B9180C">
        <w:rPr>
          <w:rFonts w:ascii="Calibri" w:hAnsi="Calibri"/>
          <w:b/>
          <w:bCs/>
        </w:rPr>
        <w:t xml:space="preserve">ΣΤΑ ΚΑΤΩΘΙ ΜΑΘΗΜΑΤΑ ΕΠΙΛΟΓΗΣ ΤΟΥ Ε΄ ΕΞΑΜΗΝΟΥ ΙΣΧΥΕΙ </w:t>
      </w:r>
      <w:r w:rsidRPr="00B9180C">
        <w:rPr>
          <w:rFonts w:ascii="Calibri" w:hAnsi="Calibri"/>
          <w:b/>
          <w:bCs/>
          <w:highlight w:val="green"/>
        </w:rPr>
        <w:t xml:space="preserve">ΤΟ  ΟΡΙΟ ΤΩΝ </w:t>
      </w:r>
      <w:r w:rsidR="007467E6" w:rsidRPr="00B9180C">
        <w:rPr>
          <w:rFonts w:ascii="Calibri" w:hAnsi="Calibri"/>
          <w:b/>
          <w:bCs/>
          <w:highlight w:val="green"/>
        </w:rPr>
        <w:t>4</w:t>
      </w:r>
      <w:r w:rsidR="00B9180C" w:rsidRPr="00B9180C">
        <w:rPr>
          <w:rFonts w:ascii="Calibri" w:hAnsi="Calibri"/>
          <w:b/>
          <w:bCs/>
          <w:highlight w:val="green"/>
        </w:rPr>
        <w:t>0</w:t>
      </w:r>
      <w:r w:rsidRPr="00B9180C">
        <w:rPr>
          <w:rFonts w:ascii="Calibri" w:hAnsi="Calibri"/>
          <w:b/>
          <w:bCs/>
          <w:highlight w:val="green"/>
        </w:rPr>
        <w:t xml:space="preserve"> ΦΟΙΤΗΤΩΝ</w:t>
      </w:r>
      <w:r w:rsidRPr="00B9180C">
        <w:rPr>
          <w:rFonts w:ascii="Calibri" w:hAnsi="Calibri"/>
          <w:b/>
          <w:bCs/>
        </w:rPr>
        <w:t>/ΤΡΙΩΝ ΠΟΥ ΝΑ ΜΠΟΡΟΥΝ ΝΑ ΤΟ ΔΗΛΩΣΟΥΝ , ΔΗΛΑΔΗ :</w:t>
      </w:r>
      <w:bookmarkEnd w:id="0"/>
    </w:p>
    <w:p w14:paraId="1E3C5AC3" w14:textId="71FF3D49" w:rsidR="00E86C42" w:rsidRPr="00B9180C" w:rsidRDefault="00E86C42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t xml:space="preserve">-ΑΠΟΚΑΤΑΣΤΑΣΗ ΧΡΟΝΙΩΣ ΠΑΣΧΟΝΤΩΝ ( </w:t>
      </w:r>
      <w:r w:rsidR="007467E6" w:rsidRPr="00B9180C">
        <w:rPr>
          <w:rFonts w:ascii="Calibri" w:hAnsi="Calibri"/>
          <w:b/>
          <w:bCs/>
        </w:rPr>
        <w:t>4</w:t>
      </w:r>
      <w:r w:rsidR="00B9180C" w:rsidRPr="00B9180C">
        <w:rPr>
          <w:rFonts w:ascii="Calibri" w:hAnsi="Calibri"/>
          <w:b/>
          <w:bCs/>
        </w:rPr>
        <w:t>0</w:t>
      </w:r>
      <w:r w:rsidRPr="00B9180C">
        <w:rPr>
          <w:rFonts w:ascii="Calibri" w:hAnsi="Calibri"/>
          <w:b/>
          <w:bCs/>
        </w:rPr>
        <w:t>)</w:t>
      </w:r>
    </w:p>
    <w:p w14:paraId="0C72B5C6" w14:textId="7449A731" w:rsidR="00E86C42" w:rsidRPr="00B9180C" w:rsidRDefault="00E86C42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lastRenderedPageBreak/>
        <w:t xml:space="preserve">-ΚΟΙΝΩΝΙΟΛΟΓΙΑ ΤΗΣ ΥΓΕΙΑΣ ( </w:t>
      </w:r>
      <w:r w:rsidR="007467E6" w:rsidRPr="00B9180C">
        <w:rPr>
          <w:rFonts w:ascii="Calibri" w:hAnsi="Calibri"/>
          <w:b/>
          <w:bCs/>
        </w:rPr>
        <w:t>4</w:t>
      </w:r>
      <w:r w:rsidR="00B9180C" w:rsidRPr="00B9180C">
        <w:rPr>
          <w:rFonts w:ascii="Calibri" w:hAnsi="Calibri"/>
          <w:b/>
          <w:bCs/>
        </w:rPr>
        <w:t>0</w:t>
      </w:r>
      <w:r w:rsidRPr="00B9180C">
        <w:rPr>
          <w:rFonts w:ascii="Calibri" w:hAnsi="Calibri"/>
          <w:b/>
          <w:bCs/>
        </w:rPr>
        <w:t>)</w:t>
      </w:r>
    </w:p>
    <w:p w14:paraId="27B4129F" w14:textId="3EB122E6" w:rsidR="00E86C42" w:rsidRPr="00B9180C" w:rsidRDefault="00E86C42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t>-ΔΙΕΘΝΗΣ ΝΟΣΗΛΕΥΤΙΚΗ (</w:t>
      </w:r>
      <w:r w:rsidR="007467E6" w:rsidRPr="00B9180C">
        <w:rPr>
          <w:rFonts w:ascii="Calibri" w:hAnsi="Calibri"/>
          <w:b/>
          <w:bCs/>
        </w:rPr>
        <w:t>4</w:t>
      </w:r>
      <w:r w:rsidR="00B9180C" w:rsidRPr="00B9180C">
        <w:rPr>
          <w:rFonts w:ascii="Calibri" w:hAnsi="Calibri"/>
          <w:b/>
          <w:bCs/>
        </w:rPr>
        <w:t>0</w:t>
      </w:r>
      <w:r w:rsidRPr="00B9180C">
        <w:rPr>
          <w:rFonts w:ascii="Calibri" w:hAnsi="Calibri"/>
          <w:b/>
          <w:bCs/>
        </w:rPr>
        <w:t>)</w:t>
      </w:r>
    </w:p>
    <w:p w14:paraId="1B14C6F2" w14:textId="5F57A9AA" w:rsidR="007467E6" w:rsidRPr="00B9180C" w:rsidRDefault="007467E6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t>-ΝΕΥΡΟΛΟΓΙΑ (4</w:t>
      </w:r>
      <w:r w:rsidR="00B9180C" w:rsidRPr="00B9180C">
        <w:rPr>
          <w:rFonts w:ascii="Calibri" w:hAnsi="Calibri"/>
          <w:b/>
          <w:bCs/>
        </w:rPr>
        <w:t>0</w:t>
      </w:r>
      <w:r w:rsidRPr="00B9180C">
        <w:rPr>
          <w:rFonts w:ascii="Calibri" w:hAnsi="Calibri"/>
          <w:b/>
          <w:bCs/>
        </w:rPr>
        <w:t>)</w:t>
      </w:r>
    </w:p>
    <w:p w14:paraId="5295FBC8" w14:textId="4AD44DC7" w:rsidR="00B9180C" w:rsidRPr="00B9180C" w:rsidRDefault="00B9180C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t>- ΚΛΙΝΙΚΗ ΔΙΑΤΡΟΦΟΛOΓΙΑ [40]</w:t>
      </w:r>
    </w:p>
    <w:p w14:paraId="712AAAA5" w14:textId="0B4BF829" w:rsidR="00E86C42" w:rsidRPr="00B9180C" w:rsidRDefault="00E86C42" w:rsidP="00E86C42">
      <w:pPr>
        <w:pStyle w:val="Web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B9180C">
        <w:rPr>
          <w:rFonts w:ascii="Calibri" w:hAnsi="Calibri" w:cs="Calibri"/>
          <w:b/>
          <w:bCs/>
          <w:color w:val="FF0000"/>
          <w:sz w:val="22"/>
          <w:szCs w:val="22"/>
        </w:rPr>
        <w:t>ΣΗΜΑΝΤΙΚΟ: Η θέση σε μάθημα με όριο φοιτητών, κρατιέται με την</w:t>
      </w:r>
      <w:r w:rsidRPr="00B9180C">
        <w:rPr>
          <w:rStyle w:val="a3"/>
          <w:rFonts w:ascii="Calibri" w:hAnsi="Calibri" w:cs="Calibri"/>
          <w:color w:val="FF0000"/>
          <w:sz w:val="22"/>
          <w:szCs w:val="22"/>
        </w:rPr>
        <w:t xml:space="preserve"> υποβολή της δήλωσης</w:t>
      </w:r>
      <w:r w:rsidRPr="00B9180C">
        <w:rPr>
          <w:rFonts w:ascii="Calibri" w:hAnsi="Calibri" w:cs="Calibri"/>
          <w:b/>
          <w:bCs/>
          <w:color w:val="FF0000"/>
          <w:sz w:val="22"/>
          <w:szCs w:val="22"/>
        </w:rPr>
        <w:t>. Όταν υποβάλλετε τη δήλωση, δεν πρέπει να την ξανανοίγετε, γιατί μπορεί να χαθεί η θέση στο μάθημα που έχει όριο φοιτητών. Δηλαδή όταν η δήλωση από υποβληθείσα γίνει πρόχειρη τότε ελευθερώνεται η δεσμευμένη θέση και μπορεί να την πιάσει κάποιος άλλος φοιτητής που θα υποβάλλει, όσο η δήλωση του αρχικού φοιτητή παραμένει ανοιχτή σε επεξεργασία (πρόχειρη).</w:t>
      </w:r>
    </w:p>
    <w:p w14:paraId="7C7C0067" w14:textId="5C7C19C8" w:rsidR="00E86C42" w:rsidRPr="00B9180C" w:rsidRDefault="00E86C42" w:rsidP="00E86C42">
      <w:pPr>
        <w:tabs>
          <w:tab w:val="left" w:pos="2970"/>
        </w:tabs>
        <w:jc w:val="both"/>
        <w:rPr>
          <w:rFonts w:ascii="Calibri" w:hAnsi="Calibri"/>
          <w:b/>
          <w:bCs/>
          <w:color w:val="FF0000"/>
        </w:rPr>
      </w:pPr>
      <w:r w:rsidRPr="00B9180C">
        <w:rPr>
          <w:rFonts w:ascii="Calibri" w:hAnsi="Calibri"/>
          <w:b/>
          <w:bCs/>
          <w:color w:val="FF0000"/>
        </w:rPr>
        <w:t>Τ</w:t>
      </w:r>
      <w:r w:rsidR="007467E6" w:rsidRPr="00B9180C">
        <w:rPr>
          <w:rFonts w:ascii="Calibri" w:hAnsi="Calibri"/>
          <w:b/>
          <w:bCs/>
          <w:color w:val="FF0000"/>
        </w:rPr>
        <w:t>Ο</w:t>
      </w:r>
      <w:r w:rsidRPr="00B9180C">
        <w:rPr>
          <w:rFonts w:ascii="Calibri" w:hAnsi="Calibri"/>
          <w:b/>
          <w:bCs/>
          <w:color w:val="FF0000"/>
        </w:rPr>
        <w:t xml:space="preserve"> ΜΑΘΗΜΑ  ΕΠΙΛΟΓΗΣ ΤΟΥ Ε΄ΕΞΑΜΗΝΟΥ NS3191 </w:t>
      </w:r>
    </w:p>
    <w:p w14:paraId="0CE17853" w14:textId="2B4112E9" w:rsidR="00E86C42" w:rsidRPr="00B9180C" w:rsidRDefault="00E86C42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  <w:color w:val="000000"/>
        </w:rPr>
        <w:t>[</w:t>
      </w:r>
      <w:r w:rsidR="006250C0">
        <w:rPr>
          <w:rFonts w:ascii="Calibri" w:hAnsi="Calibri"/>
          <w:b/>
          <w:bCs/>
          <w:color w:val="000000"/>
        </w:rPr>
        <w:t>7</w:t>
      </w:r>
      <w:r w:rsidRPr="00B9180C">
        <w:rPr>
          <w:rFonts w:ascii="Calibri" w:hAnsi="Calibri"/>
          <w:b/>
          <w:bCs/>
          <w:color w:val="000000"/>
        </w:rPr>
        <w:t>]</w:t>
      </w:r>
      <w:r w:rsidRPr="00B9180C">
        <w:rPr>
          <w:rFonts w:ascii="Calibri" w:hAnsi="Calibri"/>
          <w:b/>
          <w:bCs/>
          <w:color w:val="FF0000"/>
        </w:rPr>
        <w:t xml:space="preserve"> </w:t>
      </w:r>
      <w:r w:rsidRPr="00B9180C">
        <w:rPr>
          <w:rFonts w:ascii="Calibri" w:hAnsi="Calibri"/>
          <w:b/>
          <w:bCs/>
        </w:rPr>
        <w:t>ΣΤΑ ΚΑΤΩΘΙ ΜΑΘΗΜΑΤΑ ΕΠΙΛΟΓΗΣ ΤΟΥ Z΄ ΕΞΑΜΗΝΟΥ ΙΣΧΥΕΙ</w:t>
      </w:r>
      <w:r w:rsidR="00A71FF2" w:rsidRPr="00B9180C">
        <w:rPr>
          <w:rFonts w:ascii="Calibri" w:hAnsi="Calibri"/>
          <w:b/>
          <w:bCs/>
        </w:rPr>
        <w:t xml:space="preserve"> </w:t>
      </w:r>
      <w:r w:rsidRPr="00B9180C">
        <w:rPr>
          <w:rFonts w:ascii="Calibri" w:hAnsi="Calibri"/>
          <w:b/>
          <w:bCs/>
          <w:highlight w:val="green"/>
        </w:rPr>
        <w:t xml:space="preserve">ΤΟ  ΟΡΙΟ ΤΩΝ </w:t>
      </w:r>
      <w:r w:rsidR="007467E6" w:rsidRPr="00B9180C">
        <w:rPr>
          <w:rFonts w:ascii="Calibri" w:hAnsi="Calibri"/>
          <w:b/>
          <w:bCs/>
          <w:highlight w:val="green"/>
        </w:rPr>
        <w:t xml:space="preserve">45 </w:t>
      </w:r>
      <w:r w:rsidRPr="00B9180C">
        <w:rPr>
          <w:rFonts w:ascii="Calibri" w:hAnsi="Calibri"/>
          <w:b/>
          <w:bCs/>
          <w:highlight w:val="green"/>
        </w:rPr>
        <w:t>ΦΟΙΤΗΤΩΝ</w:t>
      </w:r>
      <w:r w:rsidRPr="00B9180C">
        <w:rPr>
          <w:rFonts w:ascii="Calibri" w:hAnsi="Calibri"/>
          <w:b/>
          <w:bCs/>
        </w:rPr>
        <w:t>/ΤΡΙΩΝ ΠΟΥ ΝΑ ΜΠΟΡΟΥΝ ΝΑ ΤΟ ΔΗΛΩΣΟΥΝ , ΔΗΛΑΔΗ :</w:t>
      </w:r>
    </w:p>
    <w:p w14:paraId="40D1CFB6" w14:textId="4FF91250" w:rsidR="00E86C42" w:rsidRPr="00B9180C" w:rsidRDefault="00E86C42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t xml:space="preserve">-ΟΓΚΟΛΟΓΙΚΗ ΝΟΣΗΛΕΥΤΙΚΗ ( </w:t>
      </w:r>
      <w:r w:rsidR="007467E6" w:rsidRPr="00B9180C">
        <w:rPr>
          <w:rFonts w:ascii="Calibri" w:hAnsi="Calibri"/>
          <w:b/>
          <w:bCs/>
        </w:rPr>
        <w:t>45</w:t>
      </w:r>
      <w:r w:rsidRPr="00B9180C">
        <w:rPr>
          <w:rFonts w:ascii="Calibri" w:hAnsi="Calibri"/>
          <w:b/>
          <w:bCs/>
        </w:rPr>
        <w:t>)</w:t>
      </w:r>
    </w:p>
    <w:p w14:paraId="4C1A3E80" w14:textId="0ADAF077" w:rsidR="00E86C42" w:rsidRPr="00B9180C" w:rsidRDefault="00E86C42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t xml:space="preserve">-ΦΡΟΝΤΙΔΑ ΗΛΙΚΙΩΜΕΝΩΝ ( </w:t>
      </w:r>
      <w:r w:rsidR="007467E6" w:rsidRPr="00B9180C">
        <w:rPr>
          <w:rFonts w:ascii="Calibri" w:hAnsi="Calibri"/>
          <w:b/>
          <w:bCs/>
        </w:rPr>
        <w:t>45</w:t>
      </w:r>
      <w:r w:rsidRPr="00B9180C">
        <w:rPr>
          <w:rFonts w:ascii="Calibri" w:hAnsi="Calibri"/>
          <w:b/>
          <w:bCs/>
        </w:rPr>
        <w:t>)</w:t>
      </w:r>
    </w:p>
    <w:p w14:paraId="25DC95FC" w14:textId="5D07533B" w:rsidR="00E86C42" w:rsidRPr="00B9180C" w:rsidRDefault="00E86C42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t>-ΕΝΟΠΟΙΗΜΕΝΗ ΦΡΟΝΤΙΔΑ (</w:t>
      </w:r>
      <w:r w:rsidR="007467E6" w:rsidRPr="00B9180C">
        <w:rPr>
          <w:rFonts w:ascii="Calibri" w:hAnsi="Calibri"/>
          <w:b/>
          <w:bCs/>
        </w:rPr>
        <w:t>45</w:t>
      </w:r>
      <w:r w:rsidRPr="00B9180C">
        <w:rPr>
          <w:rFonts w:ascii="Calibri" w:hAnsi="Calibri"/>
          <w:b/>
          <w:bCs/>
        </w:rPr>
        <w:t>)</w:t>
      </w:r>
    </w:p>
    <w:p w14:paraId="65B89882" w14:textId="736C0BA3" w:rsidR="00B5517C" w:rsidRPr="00B9180C" w:rsidRDefault="00E86C42" w:rsidP="00E86C42">
      <w:pPr>
        <w:tabs>
          <w:tab w:val="left" w:pos="2970"/>
        </w:tabs>
        <w:jc w:val="both"/>
        <w:rPr>
          <w:rFonts w:ascii="Calibri" w:hAnsi="Calibri"/>
          <w:b/>
          <w:bCs/>
        </w:rPr>
      </w:pPr>
      <w:r w:rsidRPr="00B9180C">
        <w:rPr>
          <w:rFonts w:ascii="Calibri" w:hAnsi="Calibri"/>
          <w:b/>
          <w:bCs/>
        </w:rPr>
        <w:t xml:space="preserve">-ΦΡΟΝΤΙΔΑ ΝΕΟΓΝΩΝ ΣΤΗ ΜΟΝΑΔΑ ΕΝΤΑΤΙΚΗΣ ΝΟΣΗΛΕΙΑΣ ( </w:t>
      </w:r>
      <w:r w:rsidR="007467E6" w:rsidRPr="00B9180C">
        <w:rPr>
          <w:rFonts w:ascii="Calibri" w:hAnsi="Calibri"/>
          <w:b/>
          <w:bCs/>
        </w:rPr>
        <w:t>45</w:t>
      </w:r>
      <w:r w:rsidRPr="00B9180C">
        <w:rPr>
          <w:rFonts w:ascii="Calibri" w:hAnsi="Calibri"/>
          <w:b/>
          <w:bCs/>
        </w:rPr>
        <w:t xml:space="preserve">) </w:t>
      </w:r>
    </w:p>
    <w:p w14:paraId="75BF9EBF" w14:textId="7FB37D2B" w:rsidR="00B5517C" w:rsidRPr="00B9180C" w:rsidRDefault="00B5517C" w:rsidP="00B5517C">
      <w:pPr>
        <w:pStyle w:val="Web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B9180C">
        <w:rPr>
          <w:rFonts w:ascii="Calibri" w:hAnsi="Calibri" w:cs="Calibri"/>
          <w:b/>
          <w:bCs/>
          <w:color w:val="FF0000"/>
          <w:sz w:val="22"/>
          <w:szCs w:val="22"/>
        </w:rPr>
        <w:t>ΣΗΜΑΝΤΙΚΟ: Η θέση σε μάθημα με όριο φοιτητών, κρατιέται με την</w:t>
      </w:r>
      <w:r w:rsidRPr="00B9180C">
        <w:rPr>
          <w:rStyle w:val="a3"/>
          <w:rFonts w:ascii="Calibri" w:hAnsi="Calibri" w:cs="Calibri"/>
          <w:color w:val="FF0000"/>
          <w:sz w:val="22"/>
          <w:szCs w:val="22"/>
        </w:rPr>
        <w:t xml:space="preserve"> υποβολή της δήλωσης</w:t>
      </w:r>
      <w:r w:rsidRPr="00B9180C">
        <w:rPr>
          <w:rFonts w:ascii="Calibri" w:hAnsi="Calibri" w:cs="Calibri"/>
          <w:b/>
          <w:bCs/>
          <w:color w:val="FF0000"/>
          <w:sz w:val="22"/>
          <w:szCs w:val="22"/>
        </w:rPr>
        <w:t>. Όταν υποβάλλετε τη δήλωση, δεν πρέπει να την ξανανοίγετε, γιατί μπορεί να χαθεί η θέση στο μάθημα που έχει όριο φοιτητών. Δηλαδή όταν η δήλωση από υποβληθείσα γίνει πρόχειρη τότε ελευθερώνεται η δεσμευμένη θέση και μπορεί να την πιάσει κάποιος άλλος φοιτητής που θα υποβάλλει, όσο η δήλωση του αρχικού φοιτητή παραμένει ανοιχτή σε επεξεργασία (πρόχειρη).</w:t>
      </w:r>
    </w:p>
    <w:p w14:paraId="0EEBAF98" w14:textId="7C5271FF" w:rsidR="00B5517C" w:rsidRPr="00B9180C" w:rsidRDefault="00B5517C" w:rsidP="00B5517C">
      <w:pPr>
        <w:pStyle w:val="Web"/>
        <w:spacing w:before="0" w:beforeAutospacing="0" w:after="225" w:afterAutospacing="0" w:line="360" w:lineRule="auto"/>
        <w:rPr>
          <w:b/>
          <w:bCs/>
          <w:sz w:val="22"/>
          <w:szCs w:val="22"/>
        </w:rPr>
      </w:pPr>
      <w:r w:rsidRPr="00B9180C">
        <w:rPr>
          <w:rStyle w:val="a3"/>
          <w:rFonts w:ascii="Calibri" w:hAnsi="Calibri" w:cs="Calibri"/>
          <w:sz w:val="22"/>
          <w:szCs w:val="22"/>
        </w:rPr>
        <w:t>[</w:t>
      </w:r>
      <w:r w:rsidR="006250C0">
        <w:rPr>
          <w:rStyle w:val="a3"/>
          <w:rFonts w:ascii="Calibri" w:hAnsi="Calibri" w:cs="Calibri"/>
          <w:sz w:val="22"/>
          <w:szCs w:val="22"/>
        </w:rPr>
        <w:t>8</w:t>
      </w:r>
      <w:r w:rsidRPr="00B9180C">
        <w:rPr>
          <w:rStyle w:val="a3"/>
          <w:rFonts w:ascii="Calibri" w:hAnsi="Calibri" w:cs="Calibri"/>
          <w:sz w:val="22"/>
          <w:szCs w:val="22"/>
        </w:rPr>
        <w:t>]</w:t>
      </w:r>
      <w:r w:rsidRPr="00B9180C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B9180C">
        <w:rPr>
          <w:rStyle w:val="a3"/>
          <w:rFonts w:ascii="Calibri" w:hAnsi="Calibri" w:cs="Calibri"/>
          <w:sz w:val="22"/>
          <w:szCs w:val="22"/>
        </w:rPr>
        <w:t>ΟΙ ΦΟΙΤΗΤΕΣ/ΤΡΙΕΣ</w:t>
      </w:r>
      <w:r w:rsidRPr="00B9180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9180C">
        <w:rPr>
          <w:rStyle w:val="a3"/>
          <w:rFonts w:ascii="Calibri" w:hAnsi="Calibri" w:cs="Calibri"/>
          <w:sz w:val="22"/>
          <w:szCs w:val="22"/>
        </w:rPr>
        <w:t>ΠΟΥ ΘΑ ΕΚΠΟΝΗΣΟΥΝ ΤΗΝ ΠΤΥΧΙΑΚΗ ΤΟΥΣ ΕΡΓΑΣΙΑ ΚΑΙ ΘΑ ΠΡΑΓΜΑΤΟΠΟΙΗΣΟΥΝ ΤΗΝ ΠΡΑΚΤΙΚΗ ΤΟΥΣ ΑΣΚΗΣΗ  ΠΡΕΠΕΙ ΝΑ ΤΟ ΕΠΙΛΕΞΟΥΝ ΣΤΗ ΔΗΛΩΣΗ ΤΟΥΣ.</w:t>
      </w:r>
    </w:p>
    <w:p w14:paraId="02BC17D0" w14:textId="6163504C" w:rsidR="00B5517C" w:rsidRPr="00B9180C" w:rsidRDefault="00B5517C" w:rsidP="00B5517C">
      <w:pPr>
        <w:pStyle w:val="Web"/>
        <w:spacing w:before="0" w:beforeAutospacing="0" w:after="225" w:afterAutospacing="0" w:line="360" w:lineRule="auto"/>
        <w:rPr>
          <w:b/>
          <w:bCs/>
          <w:sz w:val="22"/>
          <w:szCs w:val="22"/>
        </w:rPr>
      </w:pPr>
      <w:r w:rsidRPr="00B9180C">
        <w:rPr>
          <w:rStyle w:val="a3"/>
          <w:rFonts w:ascii="Calibri" w:hAnsi="Calibri" w:cs="Calibri"/>
          <w:color w:val="000000"/>
          <w:sz w:val="22"/>
          <w:szCs w:val="22"/>
        </w:rPr>
        <w:t>[</w:t>
      </w:r>
      <w:r w:rsidR="006250C0">
        <w:rPr>
          <w:rStyle w:val="a3"/>
          <w:rFonts w:ascii="Calibri" w:hAnsi="Calibri" w:cs="Calibri"/>
          <w:color w:val="000000"/>
          <w:sz w:val="22"/>
          <w:szCs w:val="22"/>
        </w:rPr>
        <w:t>9</w:t>
      </w:r>
      <w:r w:rsidRPr="00B9180C">
        <w:rPr>
          <w:rStyle w:val="a3"/>
          <w:rFonts w:ascii="Calibri" w:hAnsi="Calibri" w:cs="Calibri"/>
          <w:color w:val="000000"/>
          <w:sz w:val="22"/>
          <w:szCs w:val="22"/>
        </w:rPr>
        <w:t>].</w:t>
      </w:r>
      <w:r w:rsidRPr="00B9180C">
        <w:rPr>
          <w:rFonts w:ascii="Calibri" w:hAnsi="Calibri" w:cs="Calibri"/>
          <w:b/>
          <w:bCs/>
          <w:color w:val="000000"/>
          <w:sz w:val="22"/>
          <w:szCs w:val="22"/>
        </w:rPr>
        <w:t xml:space="preserve"> Επιτρεπόμενος Μέγιστος Αριθμός Ωρών : -Από το Α’ -&gt; Ζ΄ </w:t>
      </w:r>
      <w:proofErr w:type="spellStart"/>
      <w:r w:rsidRPr="00B9180C">
        <w:rPr>
          <w:rFonts w:ascii="Calibri" w:hAnsi="Calibri" w:cs="Calibri"/>
          <w:b/>
          <w:bCs/>
          <w:color w:val="000000"/>
          <w:sz w:val="22"/>
          <w:szCs w:val="22"/>
        </w:rPr>
        <w:t>εξάμ</w:t>
      </w:r>
      <w:proofErr w:type="spellEnd"/>
      <w:r w:rsidRPr="00B9180C">
        <w:rPr>
          <w:rFonts w:ascii="Calibri" w:hAnsi="Calibri" w:cs="Calibri"/>
          <w:b/>
          <w:bCs/>
          <w:color w:val="000000"/>
          <w:sz w:val="22"/>
          <w:szCs w:val="22"/>
        </w:rPr>
        <w:t>. : 40 ώρες</w:t>
      </w:r>
    </w:p>
    <w:p w14:paraId="04EA45E1" w14:textId="77777777" w:rsidR="00B5517C" w:rsidRPr="00B9180C" w:rsidRDefault="00B5517C" w:rsidP="00B5517C">
      <w:pPr>
        <w:pStyle w:val="Web"/>
        <w:spacing w:before="0" w:beforeAutospacing="0" w:after="225" w:afterAutospacing="0" w:line="360" w:lineRule="auto"/>
        <w:ind w:left="45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9180C">
        <w:rPr>
          <w:rFonts w:ascii="Calibri" w:hAnsi="Calibri" w:cs="Calibri"/>
          <w:b/>
          <w:bCs/>
          <w:color w:val="000000"/>
          <w:sz w:val="22"/>
          <w:szCs w:val="22"/>
        </w:rPr>
        <w:t xml:space="preserve">                                                                             - Από το Η’ &amp; μετά : 55 ώρες </w:t>
      </w:r>
    </w:p>
    <w:p w14:paraId="2A878EE0" w14:textId="4004401C" w:rsidR="009039A1" w:rsidRPr="00B9180C" w:rsidRDefault="002B38BE" w:rsidP="009039A1">
      <w:pPr>
        <w:pStyle w:val="Web"/>
        <w:spacing w:before="0" w:beforeAutospacing="0" w:after="225" w:afterAutospacing="0" w:line="360" w:lineRule="auto"/>
        <w:rPr>
          <w:b/>
          <w:bCs/>
          <w:sz w:val="22"/>
          <w:szCs w:val="22"/>
        </w:rPr>
      </w:pPr>
      <w:r w:rsidRPr="00B9180C">
        <w:rPr>
          <w:rFonts w:ascii="Calibri" w:hAnsi="Calibri" w:cs="Calibri"/>
          <w:b/>
          <w:bCs/>
          <w:color w:val="000000"/>
          <w:sz w:val="22"/>
          <w:szCs w:val="22"/>
        </w:rPr>
        <w:t>[1</w:t>
      </w:r>
      <w:r w:rsidR="00B5598D" w:rsidRPr="00B9180C">
        <w:rPr>
          <w:rFonts w:ascii="Calibri" w:hAnsi="Calibri" w:cs="Calibri"/>
          <w:b/>
          <w:bCs/>
          <w:color w:val="000000"/>
          <w:sz w:val="22"/>
          <w:szCs w:val="22"/>
        </w:rPr>
        <w:t>0</w:t>
      </w:r>
      <w:r w:rsidR="009039A1" w:rsidRPr="00B9180C">
        <w:rPr>
          <w:rFonts w:ascii="Calibri" w:hAnsi="Calibri" w:cs="Calibri"/>
          <w:b/>
          <w:bCs/>
          <w:color w:val="000000"/>
          <w:sz w:val="22"/>
          <w:szCs w:val="22"/>
        </w:rPr>
        <w:t xml:space="preserve">]. ΓΙΑ ΤΗΝ </w:t>
      </w:r>
      <w:r w:rsidR="009039A1" w:rsidRPr="00B9180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ΟΡΙΣΤΙΚΗ ΥΠΟΒΟΛΗ ΤΗΣ ΔΗΛΩΣΗΣ ΜΑΘΗΜΑΤΩΝ</w:t>
      </w:r>
      <w:r w:rsidR="009039A1" w:rsidRPr="00B9180C">
        <w:rPr>
          <w:rFonts w:ascii="Calibri" w:hAnsi="Calibri" w:cs="Calibri"/>
          <w:b/>
          <w:bCs/>
          <w:color w:val="000000"/>
          <w:sz w:val="22"/>
          <w:szCs w:val="22"/>
        </w:rPr>
        <w:t xml:space="preserve"> ΘΑ ΠΡΕΠΕΙ  ΝΑ ΤΗΡΟΥΝΤΑΙ ΟΛΕΣ ΟΙ ΠΑΡΑΠΑΝΩ ΠΡΟΫΠΟΘΕΣΕΙΣ.</w:t>
      </w:r>
    </w:p>
    <w:sectPr w:rsidR="009039A1" w:rsidRPr="00B918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7C"/>
    <w:rsid w:val="000C1F79"/>
    <w:rsid w:val="001B5040"/>
    <w:rsid w:val="002842A2"/>
    <w:rsid w:val="002B38BE"/>
    <w:rsid w:val="00334E68"/>
    <w:rsid w:val="004376CE"/>
    <w:rsid w:val="004E0368"/>
    <w:rsid w:val="005E2244"/>
    <w:rsid w:val="006250C0"/>
    <w:rsid w:val="006C4F06"/>
    <w:rsid w:val="007467E6"/>
    <w:rsid w:val="007A52EA"/>
    <w:rsid w:val="0083453E"/>
    <w:rsid w:val="008534B5"/>
    <w:rsid w:val="008928CE"/>
    <w:rsid w:val="009019EF"/>
    <w:rsid w:val="009039A1"/>
    <w:rsid w:val="00960285"/>
    <w:rsid w:val="009F5D0C"/>
    <w:rsid w:val="00A01616"/>
    <w:rsid w:val="00A71FF2"/>
    <w:rsid w:val="00B50CA6"/>
    <w:rsid w:val="00B5517C"/>
    <w:rsid w:val="00B5598D"/>
    <w:rsid w:val="00B9180C"/>
    <w:rsid w:val="00BF2DE7"/>
    <w:rsid w:val="00C04B09"/>
    <w:rsid w:val="00C27F80"/>
    <w:rsid w:val="00D40144"/>
    <w:rsid w:val="00DA5D68"/>
    <w:rsid w:val="00E46B09"/>
    <w:rsid w:val="00E86C42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CA28"/>
  <w15:chartTrackingRefBased/>
  <w15:docId w15:val="{EE2E3028-0F4A-434D-B85F-29E0409B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5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5517C"/>
    <w:rPr>
      <w:b/>
      <w:bCs/>
    </w:rPr>
  </w:style>
  <w:style w:type="character" w:styleId="a4">
    <w:name w:val="Emphasis"/>
    <w:basedOn w:val="a0"/>
    <w:uiPriority w:val="20"/>
    <w:qFormat/>
    <w:rsid w:val="00B551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grm_nslt3</dc:creator>
  <cp:keywords/>
  <dc:description/>
  <cp:lastModifiedBy>fanoula krokidi</cp:lastModifiedBy>
  <cp:revision>3</cp:revision>
  <dcterms:created xsi:type="dcterms:W3CDTF">2024-10-07T08:56:00Z</dcterms:created>
  <dcterms:modified xsi:type="dcterms:W3CDTF">2024-10-07T08:57:00Z</dcterms:modified>
</cp:coreProperties>
</file>